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F05D9" w14:textId="77777777" w:rsidR="002F6597" w:rsidRDefault="00725EB4" w:rsidP="00C63356">
      <w:pPr>
        <w:rPr>
          <w:lang w:val="nl-NL"/>
        </w:rPr>
      </w:pPr>
      <w:r w:rsidRPr="00725EB4">
        <w:rPr>
          <w:rFonts w:asciiTheme="majorHAnsi" w:eastAsiaTheme="majorEastAsia" w:hAnsiTheme="majorHAnsi" w:cstheme="majorBidi"/>
          <w:spacing w:val="-10"/>
          <w:kern w:val="28"/>
          <w:sz w:val="56"/>
          <w:szCs w:val="56"/>
          <w:lang w:val="nl-NL"/>
        </w:rPr>
        <w:t>CORONA informatie voor mensen met een hersentumor</w:t>
      </w:r>
    </w:p>
    <w:p w14:paraId="2F945870" w14:textId="77777777" w:rsidR="002838AC" w:rsidRPr="002838AC" w:rsidRDefault="002838AC" w:rsidP="002838AC">
      <w:pPr>
        <w:rPr>
          <w:lang w:val="nl-NL"/>
        </w:rPr>
      </w:pPr>
      <w:r w:rsidRPr="002838AC">
        <w:rPr>
          <w:lang w:val="nl-NL"/>
        </w:rPr>
        <w:t>De uitbraak van het corona virus (COVID-19) brengt voor iedereen ongekende uitdagingen en risico’s met zich mee. Dit geldt des te meer voor patiënten met een hersentumor. Vooral de diagnostiek en de behandeling bij mensen met een hersentumor moeten geen vertraging oplopen. Bezoek dus wel het ziekenhuis indien u en/of uw arts dat noodzakelijk vinden. Uit onderzoek bij mensen met kanker is tot nu niet gebleken dat zij ernstigere complicaties ontwikkelen als gevolg van een infectie met COVID-19. Ook niet indien ze chemo- of immunotherapie krijgen. Uitzonderingen hierop zijn mensen met longkanker of bloed- en lymfklierkanker.</w:t>
      </w:r>
    </w:p>
    <w:p w14:paraId="60C9FC96" w14:textId="77777777" w:rsidR="002838AC" w:rsidRPr="002838AC" w:rsidRDefault="002838AC" w:rsidP="002838AC">
      <w:pPr>
        <w:rPr>
          <w:lang w:val="nl-NL"/>
        </w:rPr>
      </w:pPr>
      <w:r w:rsidRPr="002838AC">
        <w:rPr>
          <w:lang w:val="nl-NL"/>
        </w:rPr>
        <w:t>Hieronder staan een aantal veel gestelde vragen en antwoorden m.b.t. hersentumoren en corona. Houd rekening met elkaar en zorg goed voor uzelf.</w:t>
      </w:r>
    </w:p>
    <w:p w14:paraId="345CBA9F" w14:textId="77777777" w:rsidR="003C4BE8" w:rsidRPr="003C4BE8" w:rsidRDefault="003C4BE8" w:rsidP="003C4BE8">
      <w:pPr>
        <w:rPr>
          <w:b/>
          <w:lang w:val="nl-NL"/>
        </w:rPr>
      </w:pPr>
      <w:r w:rsidRPr="003C4BE8">
        <w:rPr>
          <w:b/>
          <w:lang w:val="nl-NL"/>
        </w:rPr>
        <w:t>BELANGRIJK!!!</w:t>
      </w:r>
    </w:p>
    <w:p w14:paraId="40B50F15" w14:textId="0ADB1438" w:rsidR="003C4BE8" w:rsidRPr="003C4BE8" w:rsidRDefault="003C4BE8" w:rsidP="003C4BE8">
      <w:pPr>
        <w:rPr>
          <w:lang w:val="nl-NL"/>
        </w:rPr>
      </w:pPr>
      <w:r w:rsidRPr="003C4BE8">
        <w:rPr>
          <w:lang w:val="nl-NL"/>
        </w:rPr>
        <w:t xml:space="preserve">U komt als </w:t>
      </w:r>
      <w:proofErr w:type="spellStart"/>
      <w:r w:rsidRPr="003C4BE8">
        <w:rPr>
          <w:lang w:val="nl-NL"/>
        </w:rPr>
        <w:t>hersentumorpatient</w:t>
      </w:r>
      <w:proofErr w:type="spellEnd"/>
      <w:r w:rsidRPr="003C4BE8">
        <w:rPr>
          <w:lang w:val="nl-NL"/>
        </w:rPr>
        <w:t xml:space="preserve"> in aanmerking voor een 3de COVID-19 vaccinatie indien u:</w:t>
      </w:r>
    </w:p>
    <w:p w14:paraId="7D151F77" w14:textId="4449C53C" w:rsidR="003C4BE8" w:rsidRPr="003C4BE8" w:rsidRDefault="003C4BE8" w:rsidP="003C4BE8">
      <w:pPr>
        <w:pStyle w:val="ListParagraph"/>
        <w:numPr>
          <w:ilvl w:val="0"/>
          <w:numId w:val="15"/>
        </w:numPr>
        <w:rPr>
          <w:lang w:val="nl-NL"/>
        </w:rPr>
      </w:pPr>
      <w:r w:rsidRPr="003C4BE8">
        <w:rPr>
          <w:lang w:val="nl-NL"/>
        </w:rPr>
        <w:t>chemotherapie kreeg tijdens uw COVID-19 vaccinaties of</w:t>
      </w:r>
    </w:p>
    <w:p w14:paraId="2E652120" w14:textId="19BC50B6" w:rsidR="003C4BE8" w:rsidRPr="003C4BE8" w:rsidRDefault="003C4BE8" w:rsidP="003C4BE8">
      <w:pPr>
        <w:pStyle w:val="ListParagraph"/>
        <w:numPr>
          <w:ilvl w:val="0"/>
          <w:numId w:val="15"/>
        </w:numPr>
        <w:rPr>
          <w:lang w:val="nl-NL"/>
        </w:rPr>
      </w:pPr>
      <w:r w:rsidRPr="003C4BE8">
        <w:rPr>
          <w:lang w:val="nl-NL"/>
        </w:rPr>
        <w:t>minder dan 3 maanden voor uw COVID-19 vaccinaties chemotherapie heeft gehad</w:t>
      </w:r>
    </w:p>
    <w:p w14:paraId="78B49D11" w14:textId="77777777" w:rsidR="003C4BE8" w:rsidRPr="003C4BE8" w:rsidRDefault="003C4BE8" w:rsidP="003C4BE8">
      <w:pPr>
        <w:rPr>
          <w:lang w:val="nl-NL"/>
        </w:rPr>
      </w:pPr>
      <w:r w:rsidRPr="003C4BE8">
        <w:rPr>
          <w:lang w:val="nl-NL"/>
        </w:rPr>
        <w:t xml:space="preserve">Voldoet u aan bovenstaande dan krijgt </w:t>
      </w:r>
      <w:bookmarkStart w:id="0" w:name="_GoBack"/>
      <w:r w:rsidRPr="003C4BE8">
        <w:rPr>
          <w:lang w:val="nl-NL"/>
        </w:rPr>
        <w:t>u</w:t>
      </w:r>
      <w:bookmarkEnd w:id="0"/>
      <w:r w:rsidRPr="003C4BE8">
        <w:rPr>
          <w:lang w:val="nl-NL"/>
        </w:rPr>
        <w:t xml:space="preserve"> voor ongeveer medio oktober 2021 een uitnodiging via het ziekenhuis waar u op dit moment onder behandeling bent.</w:t>
      </w:r>
    </w:p>
    <w:p w14:paraId="43FA8A37" w14:textId="77777777" w:rsidR="003C4BE8" w:rsidRPr="003C4BE8" w:rsidRDefault="003C4BE8" w:rsidP="003C4BE8">
      <w:pPr>
        <w:rPr>
          <w:lang w:val="nl-NL"/>
        </w:rPr>
      </w:pPr>
      <w:r w:rsidRPr="003C4BE8">
        <w:rPr>
          <w:lang w:val="nl-NL"/>
        </w:rPr>
        <w:t>Met deze uitnodiging kunt u een afspraak maken bij de GGD voor uw 3de COVID-19 vaccinatie.</w:t>
      </w:r>
    </w:p>
    <w:p w14:paraId="3FEBFF21" w14:textId="433FAE36" w:rsidR="002838AC" w:rsidRPr="002838AC" w:rsidRDefault="003C4BE8" w:rsidP="003C4BE8">
      <w:pPr>
        <w:rPr>
          <w:lang w:val="nl-NL"/>
        </w:rPr>
      </w:pPr>
      <w:r>
        <w:rPr>
          <w:lang w:val="nl-NL"/>
        </w:rPr>
        <w:t xml:space="preserve">Neem </w:t>
      </w:r>
      <w:r w:rsidRPr="003C4BE8">
        <w:rPr>
          <w:lang w:val="nl-NL"/>
        </w:rPr>
        <w:t>contact op met uw behandelend arts indien u aan bovenstaande criteria voldoet en nog geen uitnodiging heeft ontvangen.</w:t>
      </w:r>
    </w:p>
    <w:p w14:paraId="5BA75965" w14:textId="1024C570" w:rsidR="002838AC" w:rsidRPr="002838AC" w:rsidRDefault="002838AC" w:rsidP="002838AC">
      <w:pPr>
        <w:rPr>
          <w:b/>
          <w:lang w:val="nl-NL"/>
        </w:rPr>
      </w:pPr>
      <w:r w:rsidRPr="002838AC">
        <w:rPr>
          <w:b/>
          <w:lang w:val="nl-NL"/>
        </w:rPr>
        <w:t>Kan ik me als hersentumorpatiënt veilig laten vaccineren?</w:t>
      </w:r>
    </w:p>
    <w:p w14:paraId="0A9EC89A" w14:textId="77777777" w:rsidR="002838AC" w:rsidRPr="002838AC" w:rsidRDefault="002838AC" w:rsidP="002838AC">
      <w:pPr>
        <w:rPr>
          <w:lang w:val="nl-NL"/>
        </w:rPr>
      </w:pPr>
      <w:r w:rsidRPr="002838AC">
        <w:rPr>
          <w:lang w:val="nl-NL"/>
        </w:rPr>
        <w:t>Wij adviseren al onze hersentumorpatiënten om zich wél te laten vaccineren zodra u vanuit de overheid / huisarts een uitnodiging krijgt.</w:t>
      </w:r>
    </w:p>
    <w:p w14:paraId="08826BC1" w14:textId="77777777" w:rsidR="002838AC" w:rsidRPr="002838AC" w:rsidRDefault="002838AC" w:rsidP="002838AC">
      <w:pPr>
        <w:rPr>
          <w:lang w:val="nl-NL"/>
        </w:rPr>
      </w:pPr>
      <w:r w:rsidRPr="002838AC">
        <w:rPr>
          <w:lang w:val="nl-NL"/>
        </w:rPr>
        <w:t>Er zijn geen aanwijzingen dat het vaccin onveilig is voor mensen met kanker of behandeling voor kanker.  Dit geldt ook voor patiënten met een hersentumor.</w:t>
      </w:r>
    </w:p>
    <w:p w14:paraId="0E6C7A3F" w14:textId="77777777" w:rsidR="002838AC" w:rsidRPr="002838AC" w:rsidRDefault="002838AC" w:rsidP="002838AC">
      <w:pPr>
        <w:rPr>
          <w:lang w:val="nl-NL"/>
        </w:rPr>
      </w:pPr>
      <w:r w:rsidRPr="002838AC">
        <w:rPr>
          <w:lang w:val="nl-NL"/>
        </w:rPr>
        <w:t>Het maakt hierbij niet uit welk merk vaccin u krijgt of welke behandeling (chemotherapie en/of radiotherapie) u krijgt. Ook het tijdstip van vaccineren ten opzichte van uw infuus of medicatie-inname is niet van belang.</w:t>
      </w:r>
    </w:p>
    <w:p w14:paraId="729A8007" w14:textId="77777777" w:rsidR="002838AC" w:rsidRPr="002838AC" w:rsidRDefault="002838AC" w:rsidP="002838AC">
      <w:pPr>
        <w:rPr>
          <w:lang w:val="nl-NL"/>
        </w:rPr>
      </w:pPr>
      <w:r w:rsidRPr="002838AC">
        <w:rPr>
          <w:lang w:val="nl-NL"/>
        </w:rPr>
        <w:t>De enige uitzondering hierop zijn patiënten die experimentele therapie in een studie of trial krijgen. In dat geval adviseren wij u te overleggen met uw behandelend arts.</w:t>
      </w:r>
    </w:p>
    <w:p w14:paraId="2C2E6EC7" w14:textId="004A18DD" w:rsidR="002838AC" w:rsidRPr="002838AC" w:rsidRDefault="002838AC" w:rsidP="002838AC">
      <w:pPr>
        <w:rPr>
          <w:lang w:val="nl-NL"/>
        </w:rPr>
      </w:pPr>
      <w:r w:rsidRPr="002838AC">
        <w:rPr>
          <w:lang w:val="nl-NL"/>
        </w:rPr>
        <w:lastRenderedPageBreak/>
        <w:t>Ons advies is gebaseerd op de richtlijn en handleiding van het RIVM van 13 januari. Deze zijn te vinden op de website</w:t>
      </w:r>
      <w:r>
        <w:rPr>
          <w:lang w:val="nl-NL"/>
        </w:rPr>
        <w:t>:</w:t>
      </w:r>
      <w:r w:rsidRPr="002838AC">
        <w:rPr>
          <w:lang w:val="nl-NL"/>
        </w:rPr>
        <w:t xml:space="preserve"> http://lci.rivm.nl.</w:t>
      </w:r>
    </w:p>
    <w:p w14:paraId="0C5C80DE" w14:textId="2FFDF1F4" w:rsidR="002838AC" w:rsidRPr="002838AC" w:rsidRDefault="002838AC" w:rsidP="002838AC">
      <w:pPr>
        <w:rPr>
          <w:lang w:val="nl-NL"/>
        </w:rPr>
      </w:pPr>
      <w:r w:rsidRPr="002838AC">
        <w:rPr>
          <w:lang w:val="nl-NL"/>
        </w:rPr>
        <w:t>Voor zover nu bekend zijn er ook geen veiligheidsrisico’s bekend voor mensen met epilepsie. Zie: https://www.epilepsie.nl/nieuws/detail/coronavirus-en-epilepsie/145</w:t>
      </w:r>
    </w:p>
    <w:p w14:paraId="53C87D71" w14:textId="77777777" w:rsidR="002838AC" w:rsidRPr="002838AC" w:rsidRDefault="002838AC" w:rsidP="002838AC">
      <w:pPr>
        <w:rPr>
          <w:lang w:val="nl-NL"/>
        </w:rPr>
      </w:pPr>
      <w:r w:rsidRPr="002838AC">
        <w:rPr>
          <w:lang w:val="nl-NL"/>
        </w:rPr>
        <w:t>Ook als u gevaccineerd bent blijft het noodzakelijk om de 1,5 m in acht te nemen en de andere beschermende maatregelen op te volgen.</w:t>
      </w:r>
    </w:p>
    <w:p w14:paraId="7451DC3C" w14:textId="5189AA5C" w:rsidR="002838AC" w:rsidRPr="002838AC" w:rsidRDefault="002838AC" w:rsidP="002838AC">
      <w:pPr>
        <w:rPr>
          <w:b/>
          <w:lang w:val="nl-NL"/>
        </w:rPr>
      </w:pPr>
      <w:r w:rsidRPr="002838AC">
        <w:rPr>
          <w:b/>
          <w:lang w:val="nl-NL"/>
        </w:rPr>
        <w:t>Wanneer ben ik als hersentumorpatiënt aan de beurt om gevaccineerd te worden?</w:t>
      </w:r>
    </w:p>
    <w:p w14:paraId="037AD2A0" w14:textId="776891BB" w:rsidR="002838AC" w:rsidRPr="002838AC" w:rsidRDefault="002838AC" w:rsidP="002838AC">
      <w:pPr>
        <w:rPr>
          <w:lang w:val="nl-NL"/>
        </w:rPr>
      </w:pPr>
      <w:r>
        <w:rPr>
          <w:lang w:val="nl-NL"/>
        </w:rPr>
        <w:t>Zie</w:t>
      </w:r>
      <w:r w:rsidRPr="002838AC">
        <w:rPr>
          <w:lang w:val="nl-NL"/>
        </w:rPr>
        <w:t xml:space="preserve"> hier voo</w:t>
      </w:r>
      <w:r>
        <w:rPr>
          <w:lang w:val="nl-NL"/>
        </w:rPr>
        <w:t xml:space="preserve">r het meest actuele overzicht: </w:t>
      </w:r>
      <w:r w:rsidRPr="002838AC">
        <w:rPr>
          <w:lang w:val="nl-NL"/>
        </w:rPr>
        <w:t>https://www.rijksoverheid.nl/documenten/publicaties/2021/01/04/vaccinatiestrategie-flowchart</w:t>
      </w:r>
    </w:p>
    <w:p w14:paraId="51258F5F" w14:textId="77777777" w:rsidR="005E5244" w:rsidRDefault="005E5244" w:rsidP="00C63356">
      <w:pPr>
        <w:rPr>
          <w:b/>
          <w:lang w:val="nl-NL"/>
        </w:rPr>
      </w:pPr>
      <w:r>
        <w:rPr>
          <w:b/>
          <w:lang w:val="nl-NL"/>
        </w:rPr>
        <w:t xml:space="preserve">Moet ik mijn afspraken aan </w:t>
      </w:r>
      <w:r w:rsidR="00725EB4">
        <w:rPr>
          <w:b/>
          <w:lang w:val="nl-NL"/>
        </w:rPr>
        <w:t>het ziekenhuis</w:t>
      </w:r>
      <w:r>
        <w:rPr>
          <w:b/>
          <w:lang w:val="nl-NL"/>
        </w:rPr>
        <w:t xml:space="preserve"> afzeggen?</w:t>
      </w:r>
    </w:p>
    <w:p w14:paraId="28FA0DFF" w14:textId="77777777" w:rsidR="00316A72" w:rsidRDefault="00725EB4" w:rsidP="00C63356">
      <w:pPr>
        <w:rPr>
          <w:lang w:val="nl-NL"/>
        </w:rPr>
      </w:pPr>
      <w:r>
        <w:rPr>
          <w:lang w:val="nl-NL"/>
        </w:rPr>
        <w:t xml:space="preserve">In elk ziekenhuis </w:t>
      </w:r>
      <w:r w:rsidR="005E5244">
        <w:rPr>
          <w:lang w:val="nl-NL"/>
        </w:rPr>
        <w:t xml:space="preserve">in Nederland zijn maatregelen getroffen die een bezoek </w:t>
      </w:r>
      <w:r w:rsidR="00316A72">
        <w:rPr>
          <w:lang w:val="nl-NL"/>
        </w:rPr>
        <w:t xml:space="preserve">zo </w:t>
      </w:r>
      <w:r w:rsidR="005E5244">
        <w:rPr>
          <w:lang w:val="nl-NL"/>
        </w:rPr>
        <w:t xml:space="preserve">veilig </w:t>
      </w:r>
      <w:r w:rsidR="00316A72">
        <w:rPr>
          <w:lang w:val="nl-NL"/>
        </w:rPr>
        <w:t xml:space="preserve">mogelijk </w:t>
      </w:r>
      <w:r w:rsidR="005E5244">
        <w:rPr>
          <w:lang w:val="nl-NL"/>
        </w:rPr>
        <w:t xml:space="preserve">maken. </w:t>
      </w:r>
      <w:r w:rsidR="00316A72">
        <w:rPr>
          <w:lang w:val="nl-NL"/>
        </w:rPr>
        <w:t>Bent u in contact geweest met een besmette persoon of heeft u mogelijke klachten passend bij COVID-19 neem dan, vooraf aan de polikliniekafspraak, contact op met uw arts</w:t>
      </w:r>
      <w:r w:rsidR="005E5244" w:rsidRPr="00E76DD4">
        <w:rPr>
          <w:lang w:val="nl-NL"/>
        </w:rPr>
        <w:t>.</w:t>
      </w:r>
      <w:r w:rsidR="00EB606A">
        <w:rPr>
          <w:lang w:val="nl-NL"/>
        </w:rPr>
        <w:t xml:space="preserve"> In veel ziekenhuizen wordt u voor de afspraak aan het ziekenhuis gebeld of u of uw naasten klachten hebben die kunnen wijzen op een COVID-19 infectie.</w:t>
      </w:r>
    </w:p>
    <w:p w14:paraId="1BF7CB5A" w14:textId="1DE21D82" w:rsidR="005E5244" w:rsidRPr="00B22D7F" w:rsidRDefault="005E5244" w:rsidP="00C63356">
      <w:pPr>
        <w:rPr>
          <w:b/>
          <w:lang w:val="nl-NL"/>
        </w:rPr>
      </w:pPr>
      <w:r>
        <w:rPr>
          <w:lang w:val="nl-NL"/>
        </w:rPr>
        <w:t xml:space="preserve">Afspraken worden daar waar mogelijk telefonisch of via </w:t>
      </w:r>
      <w:r w:rsidR="00725EB4">
        <w:rPr>
          <w:lang w:val="nl-NL"/>
        </w:rPr>
        <w:t xml:space="preserve">een </w:t>
      </w:r>
      <w:r>
        <w:rPr>
          <w:lang w:val="nl-NL"/>
        </w:rPr>
        <w:t xml:space="preserve">web consult gedaan. </w:t>
      </w:r>
      <w:r w:rsidR="00D75B38">
        <w:rPr>
          <w:b/>
          <w:lang w:val="nl-NL"/>
        </w:rPr>
        <w:t xml:space="preserve">Alle </w:t>
      </w:r>
      <w:r w:rsidRPr="00725EB4">
        <w:rPr>
          <w:b/>
          <w:lang w:val="nl-NL"/>
        </w:rPr>
        <w:t>afspraken waarbij het noodzakelijk is om aanwezig t</w:t>
      </w:r>
      <w:r w:rsidR="00725EB4" w:rsidRPr="00725EB4">
        <w:rPr>
          <w:b/>
          <w:lang w:val="nl-NL"/>
        </w:rPr>
        <w:t>e zijn, gaan door. Ben</w:t>
      </w:r>
      <w:r w:rsidR="00AA46B7">
        <w:rPr>
          <w:b/>
          <w:lang w:val="nl-NL"/>
        </w:rPr>
        <w:t>t</w:t>
      </w:r>
      <w:r w:rsidRPr="00725EB4">
        <w:rPr>
          <w:b/>
          <w:lang w:val="nl-NL"/>
        </w:rPr>
        <w:t xml:space="preserve"> </w:t>
      </w:r>
      <w:r w:rsidR="00880894">
        <w:rPr>
          <w:b/>
          <w:lang w:val="nl-NL"/>
        </w:rPr>
        <w:t>uw</w:t>
      </w:r>
      <w:r w:rsidRPr="00725EB4">
        <w:rPr>
          <w:b/>
          <w:lang w:val="nl-NL"/>
        </w:rPr>
        <w:t xml:space="preserve"> niet benaderd door </w:t>
      </w:r>
      <w:r w:rsidR="009518B8">
        <w:rPr>
          <w:b/>
          <w:lang w:val="nl-NL"/>
        </w:rPr>
        <w:t>uw</w:t>
      </w:r>
      <w:r w:rsidRPr="00725EB4">
        <w:rPr>
          <w:b/>
          <w:lang w:val="nl-NL"/>
        </w:rPr>
        <w:t xml:space="preserve"> arts</w:t>
      </w:r>
      <w:r w:rsidR="009518B8">
        <w:rPr>
          <w:b/>
          <w:lang w:val="nl-NL"/>
        </w:rPr>
        <w:t xml:space="preserve"> of een medewerker van het ziekenhuis</w:t>
      </w:r>
      <w:r w:rsidRPr="00725EB4">
        <w:rPr>
          <w:b/>
          <w:lang w:val="nl-NL"/>
        </w:rPr>
        <w:t xml:space="preserve">? Dan </w:t>
      </w:r>
      <w:r w:rsidR="00472B84">
        <w:rPr>
          <w:b/>
          <w:lang w:val="nl-NL"/>
        </w:rPr>
        <w:t xml:space="preserve">kan </w:t>
      </w:r>
      <w:r w:rsidRPr="00725EB4">
        <w:rPr>
          <w:b/>
          <w:lang w:val="nl-NL"/>
        </w:rPr>
        <w:t xml:space="preserve"> </w:t>
      </w:r>
      <w:r w:rsidR="009518B8">
        <w:rPr>
          <w:b/>
          <w:lang w:val="nl-NL"/>
        </w:rPr>
        <w:t>uw</w:t>
      </w:r>
      <w:r w:rsidRPr="00725EB4">
        <w:rPr>
          <w:b/>
          <w:lang w:val="nl-NL"/>
        </w:rPr>
        <w:t xml:space="preserve"> afspraak gewoon door</w:t>
      </w:r>
      <w:r w:rsidR="00472B84">
        <w:rPr>
          <w:b/>
          <w:lang w:val="nl-NL"/>
        </w:rPr>
        <w:t>gaan</w:t>
      </w:r>
      <w:r w:rsidRPr="00725EB4">
        <w:rPr>
          <w:b/>
          <w:lang w:val="nl-NL"/>
        </w:rPr>
        <w:t>.</w:t>
      </w:r>
      <w:r>
        <w:rPr>
          <w:lang w:val="nl-NL"/>
        </w:rPr>
        <w:t xml:space="preserve"> Op die manier krijg</w:t>
      </w:r>
      <w:r w:rsidR="00AA46B7">
        <w:rPr>
          <w:lang w:val="nl-NL"/>
        </w:rPr>
        <w:t>t</w:t>
      </w:r>
      <w:r>
        <w:rPr>
          <w:lang w:val="nl-NL"/>
        </w:rPr>
        <w:t xml:space="preserve"> </w:t>
      </w:r>
      <w:r w:rsidR="00DA6158">
        <w:rPr>
          <w:lang w:val="nl-NL"/>
        </w:rPr>
        <w:t>u</w:t>
      </w:r>
      <w:r>
        <w:rPr>
          <w:lang w:val="nl-NL"/>
        </w:rPr>
        <w:t xml:space="preserve"> de zorg die </w:t>
      </w:r>
      <w:r w:rsidR="00DA6158">
        <w:rPr>
          <w:lang w:val="nl-NL"/>
        </w:rPr>
        <w:t>u</w:t>
      </w:r>
      <w:r w:rsidR="00AA46B7">
        <w:rPr>
          <w:lang w:val="nl-NL"/>
        </w:rPr>
        <w:t xml:space="preserve"> nodig heef</w:t>
      </w:r>
      <w:r>
        <w:rPr>
          <w:lang w:val="nl-NL"/>
        </w:rPr>
        <w:t>t.</w:t>
      </w:r>
    </w:p>
    <w:p w14:paraId="340726EE" w14:textId="77777777" w:rsidR="00E76DD4" w:rsidRPr="00043D8B" w:rsidRDefault="00E76DD4" w:rsidP="00C63356">
      <w:pPr>
        <w:rPr>
          <w:b/>
          <w:lang w:val="nl-NL"/>
        </w:rPr>
      </w:pPr>
      <w:r w:rsidRPr="00043D8B">
        <w:rPr>
          <w:b/>
          <w:lang w:val="nl-NL"/>
        </w:rPr>
        <w:t>Is het veilig om het ziekenhuis te bezoeken?</w:t>
      </w:r>
    </w:p>
    <w:p w14:paraId="116D500E" w14:textId="593562A7" w:rsidR="00D75B38" w:rsidRDefault="00316A72" w:rsidP="00D971BE">
      <w:pPr>
        <w:rPr>
          <w:lang w:val="nl-NL"/>
        </w:rPr>
      </w:pPr>
      <w:r>
        <w:rPr>
          <w:lang w:val="nl-NL"/>
        </w:rPr>
        <w:t xml:space="preserve">Bij een bezoek aan het ziekenhuis staat uw gezondheid voorop. </w:t>
      </w:r>
      <w:r w:rsidR="002838AC" w:rsidRPr="002838AC">
        <w:rPr>
          <w:lang w:val="nl-NL"/>
        </w:rPr>
        <w:t xml:space="preserve">Binnen het </w:t>
      </w:r>
      <w:r w:rsidR="002838AC">
        <w:rPr>
          <w:lang w:val="nl-NL"/>
        </w:rPr>
        <w:t xml:space="preserve">ziekenhuis </w:t>
      </w:r>
      <w:r w:rsidR="002838AC" w:rsidRPr="002838AC">
        <w:rPr>
          <w:lang w:val="nl-NL"/>
        </w:rPr>
        <w:t xml:space="preserve">is het dragen van een mond-neusmasker verplicht. </w:t>
      </w:r>
      <w:r w:rsidR="00411866">
        <w:rPr>
          <w:lang w:val="nl-NL"/>
        </w:rPr>
        <w:t xml:space="preserve">Er zijn maatregelen getroffen </w:t>
      </w:r>
      <w:r w:rsidR="00AE7BAF">
        <w:rPr>
          <w:lang w:val="nl-NL"/>
        </w:rPr>
        <w:t>waardoor</w:t>
      </w:r>
      <w:r w:rsidR="00411866">
        <w:rPr>
          <w:lang w:val="nl-NL"/>
        </w:rPr>
        <w:t xml:space="preserve"> p</w:t>
      </w:r>
      <w:r w:rsidR="00411866" w:rsidRPr="001E0383">
        <w:rPr>
          <w:lang w:val="nl-NL"/>
        </w:rPr>
        <w:t>atiënten en medewerkers</w:t>
      </w:r>
      <w:r w:rsidR="00411866">
        <w:rPr>
          <w:lang w:val="nl-NL"/>
        </w:rPr>
        <w:t xml:space="preserve"> een </w:t>
      </w:r>
      <w:r w:rsidR="00411866" w:rsidRPr="001E0383">
        <w:rPr>
          <w:lang w:val="nl-NL"/>
        </w:rPr>
        <w:t>veilige afstand</w:t>
      </w:r>
      <w:r w:rsidR="00411866">
        <w:rPr>
          <w:lang w:val="nl-NL"/>
        </w:rPr>
        <w:t xml:space="preserve"> van 1,5m kunnen bewaren. Patiënten die opgenomen zijn met een COVID-19 infectie liggen in strikte isolatie en komen niet in aanraking met niet</w:t>
      </w:r>
      <w:r w:rsidR="00AE7BAF">
        <w:rPr>
          <w:lang w:val="nl-NL"/>
        </w:rPr>
        <w:t>-</w:t>
      </w:r>
      <w:r w:rsidR="00411866" w:rsidRPr="001E0383">
        <w:rPr>
          <w:lang w:val="nl-NL"/>
        </w:rPr>
        <w:t>besmet</w:t>
      </w:r>
      <w:r w:rsidR="00411866">
        <w:rPr>
          <w:lang w:val="nl-NL"/>
        </w:rPr>
        <w:t>te mensen</w:t>
      </w:r>
      <w:r w:rsidR="00411866" w:rsidRPr="001E0383">
        <w:rPr>
          <w:lang w:val="nl-NL"/>
        </w:rPr>
        <w:t>.</w:t>
      </w:r>
      <w:r w:rsidR="00411866">
        <w:rPr>
          <w:lang w:val="nl-NL"/>
        </w:rPr>
        <w:t xml:space="preserve"> </w:t>
      </w:r>
      <w:r w:rsidR="00D826CA" w:rsidRPr="00D826CA">
        <w:rPr>
          <w:lang w:val="nl-NL"/>
        </w:rPr>
        <w:t xml:space="preserve">Bij patiënten en medewerkers die verdacht worden van een </w:t>
      </w:r>
      <w:r w:rsidR="00D826CA">
        <w:rPr>
          <w:lang w:val="nl-NL"/>
        </w:rPr>
        <w:t xml:space="preserve">COVID-19 </w:t>
      </w:r>
      <w:r w:rsidR="00D826CA" w:rsidRPr="00D826CA">
        <w:rPr>
          <w:lang w:val="nl-NL"/>
        </w:rPr>
        <w:t>infectie</w:t>
      </w:r>
      <w:r w:rsidR="00D826CA" w:rsidRPr="00D826CA">
        <w:rPr>
          <w:highlight w:val="yellow"/>
          <w:lang w:val="nl-NL"/>
        </w:rPr>
        <w:t xml:space="preserve"> </w:t>
      </w:r>
      <w:r w:rsidR="00D826CA" w:rsidRPr="00D826CA">
        <w:rPr>
          <w:lang w:val="nl-NL"/>
        </w:rPr>
        <w:t>worden beschermende maatregelen genomen en testen afgenomen</w:t>
      </w:r>
      <w:r w:rsidR="00D826CA">
        <w:rPr>
          <w:lang w:val="nl-NL"/>
        </w:rPr>
        <w:t xml:space="preserve">. </w:t>
      </w:r>
      <w:r w:rsidR="00E76DD4">
        <w:rPr>
          <w:lang w:val="nl-NL"/>
        </w:rPr>
        <w:t xml:space="preserve">Het aantal patiënten </w:t>
      </w:r>
      <w:r w:rsidR="00AE7BAF">
        <w:rPr>
          <w:lang w:val="nl-NL"/>
        </w:rPr>
        <w:t>d</w:t>
      </w:r>
      <w:r w:rsidR="00E76DD4">
        <w:rPr>
          <w:lang w:val="nl-NL"/>
        </w:rPr>
        <w:t xml:space="preserve">at het ziekenhuis of de huisarts bezoekt wordt beperkt. Zo vinden bijvoorbeeld </w:t>
      </w:r>
      <w:r w:rsidR="00D971BE" w:rsidRPr="00D971BE">
        <w:rPr>
          <w:lang w:val="nl-NL"/>
        </w:rPr>
        <w:t xml:space="preserve">poliklinische afspraken daar waar mogelijk telefonisch </w:t>
      </w:r>
      <w:r w:rsidR="00D826CA">
        <w:rPr>
          <w:lang w:val="nl-NL"/>
        </w:rPr>
        <w:t xml:space="preserve">of via een web consult </w:t>
      </w:r>
      <w:r w:rsidR="00D971BE" w:rsidRPr="00D971BE">
        <w:rPr>
          <w:lang w:val="nl-NL"/>
        </w:rPr>
        <w:t xml:space="preserve">plaats. </w:t>
      </w:r>
      <w:r w:rsidR="00EB606A">
        <w:rPr>
          <w:lang w:val="nl-NL"/>
        </w:rPr>
        <w:t xml:space="preserve">De </w:t>
      </w:r>
      <w:r w:rsidR="00D826CA" w:rsidRPr="00DA6158">
        <w:rPr>
          <w:lang w:val="nl-NL"/>
        </w:rPr>
        <w:t>kans op besmetting in het zieke</w:t>
      </w:r>
      <w:r w:rsidR="00D826CA">
        <w:rPr>
          <w:lang w:val="nl-NL"/>
        </w:rPr>
        <w:t>nhuis wordt</w:t>
      </w:r>
      <w:r w:rsidR="00EB606A">
        <w:rPr>
          <w:lang w:val="nl-NL"/>
        </w:rPr>
        <w:t xml:space="preserve"> zo</w:t>
      </w:r>
      <w:r w:rsidR="00D826CA">
        <w:rPr>
          <w:lang w:val="nl-NL"/>
        </w:rPr>
        <w:t xml:space="preserve"> tot een minimum gereduceerd</w:t>
      </w:r>
      <w:r w:rsidR="00EB606A">
        <w:rPr>
          <w:lang w:val="nl-NL"/>
        </w:rPr>
        <w:t>.</w:t>
      </w:r>
      <w:r w:rsidR="00D826CA" w:rsidRPr="00D971BE">
        <w:rPr>
          <w:lang w:val="nl-NL"/>
        </w:rPr>
        <w:t xml:space="preserve"> </w:t>
      </w:r>
      <w:r w:rsidR="00E76DD4" w:rsidRPr="00D971BE">
        <w:rPr>
          <w:lang w:val="nl-NL"/>
        </w:rPr>
        <w:t>Op deze manier kunnen patiënten veilig ons ziekenhuis bezoeken, bijvoorbeeld voor poliklinische controle, röntgenonderzoek, diagnostische ingrepen en/of bloedafname.</w:t>
      </w:r>
    </w:p>
    <w:p w14:paraId="369F9B9D" w14:textId="77777777" w:rsidR="006F3E0F" w:rsidRPr="006F3E0F" w:rsidRDefault="006F3E0F" w:rsidP="00D971BE">
      <w:pPr>
        <w:rPr>
          <w:b/>
          <w:lang w:val="nl-NL"/>
        </w:rPr>
      </w:pPr>
      <w:r w:rsidRPr="006F3E0F">
        <w:rPr>
          <w:b/>
          <w:lang w:val="nl-NL"/>
        </w:rPr>
        <w:t>Gaat mijn oncologische behandeling door?</w:t>
      </w:r>
    </w:p>
    <w:p w14:paraId="24219906" w14:textId="5418E416" w:rsidR="006F3E0F" w:rsidRPr="006F3E0F" w:rsidRDefault="008477F0" w:rsidP="00D971BE">
      <w:pPr>
        <w:rPr>
          <w:lang w:val="nl-NL"/>
        </w:rPr>
      </w:pPr>
      <w:r w:rsidRPr="008477F0">
        <w:rPr>
          <w:lang w:val="nl-NL"/>
        </w:rPr>
        <w:t xml:space="preserve">De risico’s van de behandeling </w:t>
      </w:r>
      <w:r w:rsidR="002838AC">
        <w:rPr>
          <w:lang w:val="nl-NL"/>
        </w:rPr>
        <w:t>van een bezoek aan het ziekenhuis</w:t>
      </w:r>
      <w:r w:rsidRPr="008477F0">
        <w:rPr>
          <w:lang w:val="nl-NL"/>
        </w:rPr>
        <w:t xml:space="preserve"> worden </w:t>
      </w:r>
      <w:r w:rsidR="00AE7BAF">
        <w:rPr>
          <w:lang w:val="nl-NL"/>
        </w:rPr>
        <w:t xml:space="preserve">steeds </w:t>
      </w:r>
      <w:r w:rsidRPr="008477F0">
        <w:rPr>
          <w:lang w:val="nl-NL"/>
        </w:rPr>
        <w:t xml:space="preserve">afgewogen tegen de winst die de behandeling oplevert. </w:t>
      </w:r>
      <w:r w:rsidR="00AE7BAF">
        <w:rPr>
          <w:lang w:val="nl-NL"/>
        </w:rPr>
        <w:t xml:space="preserve">Wanneer uw arts vindt dat de risico’s voor u te groot zijn </w:t>
      </w:r>
      <w:r w:rsidR="006F3E0F">
        <w:rPr>
          <w:lang w:val="nl-NL"/>
        </w:rPr>
        <w:t xml:space="preserve">dan wordt </w:t>
      </w:r>
      <w:r w:rsidR="00DA6158">
        <w:rPr>
          <w:lang w:val="nl-NL"/>
        </w:rPr>
        <w:t>u</w:t>
      </w:r>
      <w:r w:rsidR="006F3E0F" w:rsidRPr="006F3E0F">
        <w:rPr>
          <w:lang w:val="nl-NL"/>
        </w:rPr>
        <w:t xml:space="preserve"> daarover benaderd.</w:t>
      </w:r>
      <w:r w:rsidR="00AE7BAF">
        <w:rPr>
          <w:lang w:val="nl-NL"/>
        </w:rPr>
        <w:t xml:space="preserve"> Als u niet benaderd wordt kan uw behandeling gewoon doorgaan.</w:t>
      </w:r>
    </w:p>
    <w:p w14:paraId="495BDB19" w14:textId="77777777" w:rsidR="00E76DD4" w:rsidRPr="00043D8B" w:rsidRDefault="00E76DD4" w:rsidP="00D971BE">
      <w:pPr>
        <w:rPr>
          <w:b/>
          <w:lang w:val="nl-NL"/>
        </w:rPr>
      </w:pPr>
      <w:r w:rsidRPr="00043D8B">
        <w:rPr>
          <w:b/>
          <w:lang w:val="nl-NL"/>
        </w:rPr>
        <w:lastRenderedPageBreak/>
        <w:t>Kan ik mijn afspraak omzetten in een telefonische afspraak</w:t>
      </w:r>
      <w:r w:rsidR="00850904">
        <w:rPr>
          <w:b/>
          <w:lang w:val="nl-NL"/>
        </w:rPr>
        <w:t xml:space="preserve"> of een web consult</w:t>
      </w:r>
      <w:r w:rsidRPr="00043D8B">
        <w:rPr>
          <w:b/>
          <w:lang w:val="nl-NL"/>
        </w:rPr>
        <w:t>?</w:t>
      </w:r>
    </w:p>
    <w:p w14:paraId="63F11D21" w14:textId="0A130B25" w:rsidR="00D75B38" w:rsidRDefault="00E76DD4" w:rsidP="00D971BE">
      <w:pPr>
        <w:rPr>
          <w:lang w:val="nl-NL"/>
        </w:rPr>
      </w:pPr>
      <w:r>
        <w:rPr>
          <w:lang w:val="nl-NL"/>
        </w:rPr>
        <w:t xml:space="preserve">Sommige afspraken kunnen telefonisch of via een web consult plaatsvinden. </w:t>
      </w:r>
      <w:r w:rsidR="00B1512F">
        <w:rPr>
          <w:lang w:val="nl-NL"/>
        </w:rPr>
        <w:t xml:space="preserve">Wanneer </w:t>
      </w:r>
      <w:r w:rsidR="00DA6158">
        <w:rPr>
          <w:lang w:val="nl-NL"/>
        </w:rPr>
        <w:t>uw</w:t>
      </w:r>
      <w:r w:rsidR="00D971BE" w:rsidRPr="00D971BE">
        <w:rPr>
          <w:lang w:val="nl-NL"/>
        </w:rPr>
        <w:t xml:space="preserve">  </w:t>
      </w:r>
      <w:r>
        <w:rPr>
          <w:lang w:val="nl-NL"/>
        </w:rPr>
        <w:t>arts</w:t>
      </w:r>
      <w:r w:rsidR="00D971BE" w:rsidRPr="00D971BE">
        <w:rPr>
          <w:lang w:val="nl-NL"/>
        </w:rPr>
        <w:t xml:space="preserve"> het medisch verantwoord vindt om deze </w:t>
      </w:r>
      <w:r>
        <w:rPr>
          <w:lang w:val="nl-NL"/>
        </w:rPr>
        <w:t xml:space="preserve">op die manier </w:t>
      </w:r>
      <w:r w:rsidR="00D971BE" w:rsidRPr="00D971BE">
        <w:rPr>
          <w:lang w:val="nl-NL"/>
        </w:rPr>
        <w:t>te laten plaatsvinden</w:t>
      </w:r>
      <w:r w:rsidR="00B1512F">
        <w:rPr>
          <w:lang w:val="nl-NL"/>
        </w:rPr>
        <w:t xml:space="preserve"> wordt u hierover benaderd</w:t>
      </w:r>
      <w:r w:rsidR="00D971BE" w:rsidRPr="00D971BE">
        <w:rPr>
          <w:lang w:val="nl-NL"/>
        </w:rPr>
        <w:t>.</w:t>
      </w:r>
      <w:r w:rsidR="00600118">
        <w:rPr>
          <w:lang w:val="nl-NL"/>
        </w:rPr>
        <w:t xml:space="preserve"> </w:t>
      </w:r>
      <w:r w:rsidR="00D971BE" w:rsidRPr="00D971BE">
        <w:rPr>
          <w:lang w:val="nl-NL"/>
        </w:rPr>
        <w:t xml:space="preserve">Alle polikliniekafspraken waarbij het noodzakelijk is om </w:t>
      </w:r>
      <w:r w:rsidR="00600118">
        <w:rPr>
          <w:lang w:val="nl-NL"/>
        </w:rPr>
        <w:t xml:space="preserve">bij de huisarts of in het ziekenhuis </w:t>
      </w:r>
      <w:r w:rsidR="00D971BE" w:rsidRPr="00D971BE">
        <w:rPr>
          <w:lang w:val="nl-NL"/>
        </w:rPr>
        <w:t>aanwezig t</w:t>
      </w:r>
      <w:r w:rsidR="00725EB4">
        <w:rPr>
          <w:lang w:val="nl-NL"/>
        </w:rPr>
        <w:t>e zijn, gaan gewoon door. Ben</w:t>
      </w:r>
      <w:r w:rsidR="00DA6158">
        <w:rPr>
          <w:lang w:val="nl-NL"/>
        </w:rPr>
        <w:t>t</w:t>
      </w:r>
      <w:r w:rsidR="006B7E91">
        <w:rPr>
          <w:lang w:val="nl-NL"/>
        </w:rPr>
        <w:t xml:space="preserve"> </w:t>
      </w:r>
      <w:r w:rsidR="00DA6158">
        <w:rPr>
          <w:lang w:val="nl-NL"/>
        </w:rPr>
        <w:t>u</w:t>
      </w:r>
      <w:r w:rsidR="006B7E91">
        <w:rPr>
          <w:lang w:val="nl-NL"/>
        </w:rPr>
        <w:t xml:space="preserve"> niet benaderd door </w:t>
      </w:r>
      <w:r w:rsidR="00DA6158">
        <w:rPr>
          <w:lang w:val="nl-NL"/>
        </w:rPr>
        <w:t>uw</w:t>
      </w:r>
      <w:r w:rsidR="00D971BE" w:rsidRPr="00D971BE">
        <w:rPr>
          <w:lang w:val="nl-NL"/>
        </w:rPr>
        <w:t xml:space="preserve"> </w:t>
      </w:r>
      <w:r w:rsidR="00600118">
        <w:rPr>
          <w:lang w:val="nl-NL"/>
        </w:rPr>
        <w:t>arts</w:t>
      </w:r>
      <w:r w:rsidR="006B7E91">
        <w:rPr>
          <w:lang w:val="nl-NL"/>
        </w:rPr>
        <w:t xml:space="preserve">? Dan gaat </w:t>
      </w:r>
      <w:r w:rsidR="00DA6158">
        <w:rPr>
          <w:lang w:val="nl-NL"/>
        </w:rPr>
        <w:t>uw</w:t>
      </w:r>
      <w:r w:rsidR="00D971BE" w:rsidRPr="00D971BE">
        <w:rPr>
          <w:lang w:val="nl-NL"/>
        </w:rPr>
        <w:t xml:space="preserve"> afspraak gewoon door.</w:t>
      </w:r>
    </w:p>
    <w:p w14:paraId="33F76D08" w14:textId="77777777" w:rsidR="00D971BE" w:rsidRPr="00D971BE" w:rsidRDefault="00850904" w:rsidP="00D971BE">
      <w:pPr>
        <w:rPr>
          <w:lang w:val="nl-NL"/>
        </w:rPr>
      </w:pPr>
      <w:r>
        <w:rPr>
          <w:lang w:val="nl-NL"/>
        </w:rPr>
        <w:t>Web consulten staan nog in de kinderschoenen</w:t>
      </w:r>
      <w:r w:rsidR="00D75B38">
        <w:rPr>
          <w:lang w:val="nl-NL"/>
        </w:rPr>
        <w:t>.</w:t>
      </w:r>
      <w:r>
        <w:rPr>
          <w:lang w:val="nl-NL"/>
        </w:rPr>
        <w:t xml:space="preserve"> Bel </w:t>
      </w:r>
      <w:r w:rsidR="00EB606A">
        <w:rPr>
          <w:lang w:val="nl-NL"/>
        </w:rPr>
        <w:t>met het ziekenhuis</w:t>
      </w:r>
      <w:r>
        <w:rPr>
          <w:lang w:val="nl-NL"/>
        </w:rPr>
        <w:t xml:space="preserve"> voor de mogelijkheden.</w:t>
      </w:r>
    </w:p>
    <w:p w14:paraId="361E90EB" w14:textId="77777777" w:rsidR="001E7A55" w:rsidRDefault="001E7A55" w:rsidP="00D971BE">
      <w:pPr>
        <w:rPr>
          <w:b/>
          <w:lang w:val="nl-NL"/>
        </w:rPr>
      </w:pPr>
    </w:p>
    <w:p w14:paraId="4DAA4603" w14:textId="77777777" w:rsidR="00D971BE" w:rsidRPr="00043D8B" w:rsidRDefault="00D971BE" w:rsidP="00D971BE">
      <w:pPr>
        <w:rPr>
          <w:b/>
          <w:lang w:val="nl-NL"/>
        </w:rPr>
      </w:pPr>
      <w:r w:rsidRPr="00043D8B">
        <w:rPr>
          <w:b/>
          <w:lang w:val="nl-NL"/>
        </w:rPr>
        <w:t xml:space="preserve">Wat </w:t>
      </w:r>
      <w:r w:rsidR="00043D8B" w:rsidRPr="00043D8B">
        <w:rPr>
          <w:b/>
          <w:lang w:val="nl-NL"/>
        </w:rPr>
        <w:t xml:space="preserve">kan ik </w:t>
      </w:r>
      <w:r w:rsidR="006B7E91">
        <w:rPr>
          <w:b/>
          <w:lang w:val="nl-NL"/>
        </w:rPr>
        <w:t xml:space="preserve">zelf </w:t>
      </w:r>
      <w:r w:rsidR="00043D8B" w:rsidRPr="00043D8B">
        <w:rPr>
          <w:b/>
          <w:lang w:val="nl-NL"/>
        </w:rPr>
        <w:t xml:space="preserve">doen om de kans op besmetting </w:t>
      </w:r>
      <w:r w:rsidR="002F6597">
        <w:rPr>
          <w:b/>
          <w:lang w:val="nl-NL"/>
        </w:rPr>
        <w:t>in het ziekenhuis</w:t>
      </w:r>
      <w:r w:rsidR="006B7E91">
        <w:rPr>
          <w:b/>
          <w:lang w:val="nl-NL"/>
        </w:rPr>
        <w:t xml:space="preserve"> </w:t>
      </w:r>
      <w:r w:rsidR="00043D8B" w:rsidRPr="00043D8B">
        <w:rPr>
          <w:b/>
          <w:lang w:val="nl-NL"/>
        </w:rPr>
        <w:t>zo klein mogelijk te maken?</w:t>
      </w:r>
    </w:p>
    <w:p w14:paraId="184CB53D" w14:textId="77777777" w:rsidR="00D971BE" w:rsidRPr="00D971BE" w:rsidRDefault="00043D8B" w:rsidP="00D971BE">
      <w:pPr>
        <w:rPr>
          <w:lang w:val="nl-NL"/>
        </w:rPr>
      </w:pPr>
      <w:r w:rsidRPr="00D75B38">
        <w:rPr>
          <w:b/>
          <w:lang w:val="nl-NL"/>
        </w:rPr>
        <w:t xml:space="preserve">Neem maximaal </w:t>
      </w:r>
      <w:r w:rsidR="00D971BE" w:rsidRPr="00D75B38">
        <w:rPr>
          <w:b/>
          <w:lang w:val="nl-NL"/>
        </w:rPr>
        <w:t xml:space="preserve">één naaste mee tijdens </w:t>
      </w:r>
      <w:r w:rsidR="00880894">
        <w:rPr>
          <w:b/>
          <w:lang w:val="nl-NL"/>
        </w:rPr>
        <w:t>uw</w:t>
      </w:r>
      <w:r w:rsidR="006B7E91" w:rsidRPr="00D75B38">
        <w:rPr>
          <w:b/>
          <w:lang w:val="nl-NL"/>
        </w:rPr>
        <w:t xml:space="preserve"> </w:t>
      </w:r>
      <w:r w:rsidR="00D971BE" w:rsidRPr="00D75B38">
        <w:rPr>
          <w:b/>
          <w:lang w:val="nl-NL"/>
        </w:rPr>
        <w:t xml:space="preserve">bezoek aan </w:t>
      </w:r>
      <w:r w:rsidR="006B7E91" w:rsidRPr="00D75B38">
        <w:rPr>
          <w:b/>
          <w:lang w:val="nl-NL"/>
        </w:rPr>
        <w:t>een arts.</w:t>
      </w:r>
      <w:r w:rsidR="007B35D6">
        <w:rPr>
          <w:b/>
          <w:lang w:val="nl-NL"/>
        </w:rPr>
        <w:t xml:space="preserve"> </w:t>
      </w:r>
      <w:r w:rsidR="006B7E91">
        <w:rPr>
          <w:lang w:val="nl-NL"/>
        </w:rPr>
        <w:t>Op deze manier minimaliseer</w:t>
      </w:r>
      <w:r w:rsidR="00D75B38">
        <w:rPr>
          <w:lang w:val="nl-NL"/>
        </w:rPr>
        <w:t>t u</w:t>
      </w:r>
      <w:r w:rsidR="006B7E91">
        <w:rPr>
          <w:lang w:val="nl-NL"/>
        </w:rPr>
        <w:t xml:space="preserve"> het</w:t>
      </w:r>
      <w:r w:rsidR="00D971BE" w:rsidRPr="00D971BE">
        <w:rPr>
          <w:lang w:val="nl-NL"/>
        </w:rPr>
        <w:t xml:space="preserve"> aantal bezoekers</w:t>
      </w:r>
      <w:r>
        <w:rPr>
          <w:lang w:val="nl-NL"/>
        </w:rPr>
        <w:t xml:space="preserve"> </w:t>
      </w:r>
      <w:r w:rsidR="00D971BE" w:rsidRPr="00D971BE">
        <w:rPr>
          <w:lang w:val="nl-NL"/>
        </w:rPr>
        <w:t xml:space="preserve">en daarmee de kans dat bezoekers het </w:t>
      </w:r>
      <w:r w:rsidR="00D75B38">
        <w:rPr>
          <w:lang w:val="nl-NL"/>
        </w:rPr>
        <w:t>corona</w:t>
      </w:r>
      <w:r w:rsidR="00D971BE" w:rsidRPr="00D971BE">
        <w:rPr>
          <w:lang w:val="nl-NL"/>
        </w:rPr>
        <w:t>virus aan elkaar doorgeven</w:t>
      </w:r>
    </w:p>
    <w:p w14:paraId="51D197F6" w14:textId="77777777" w:rsidR="00D971BE" w:rsidRPr="00D971BE" w:rsidRDefault="00043D8B" w:rsidP="00D971BE">
      <w:pPr>
        <w:rPr>
          <w:lang w:val="nl-NL"/>
        </w:rPr>
      </w:pPr>
      <w:r>
        <w:rPr>
          <w:lang w:val="nl-NL"/>
        </w:rPr>
        <w:t xml:space="preserve">Mensen </w:t>
      </w:r>
      <w:r w:rsidR="00D971BE" w:rsidRPr="00D971BE">
        <w:rPr>
          <w:lang w:val="nl-NL"/>
        </w:rPr>
        <w:t xml:space="preserve">met klachten als </w:t>
      </w:r>
      <w:r>
        <w:rPr>
          <w:lang w:val="nl-NL"/>
        </w:rPr>
        <w:t xml:space="preserve">reukverlies, </w:t>
      </w:r>
      <w:r w:rsidR="00D971BE" w:rsidRPr="00D971BE">
        <w:rPr>
          <w:lang w:val="nl-NL"/>
        </w:rPr>
        <w:t xml:space="preserve">neusverkoudheid, hoesten, koorts en/of recent opgetreden benauwdheid, </w:t>
      </w:r>
      <w:r>
        <w:rPr>
          <w:lang w:val="nl-NL"/>
        </w:rPr>
        <w:t xml:space="preserve">kunnen beter eerst bellen met de arts voor het bezoek. Deze klachten kunnen wijzen op een </w:t>
      </w:r>
      <w:r w:rsidR="006B7E91">
        <w:rPr>
          <w:lang w:val="nl-NL"/>
        </w:rPr>
        <w:t>COVID-19</w:t>
      </w:r>
      <w:r>
        <w:rPr>
          <w:lang w:val="nl-NL"/>
        </w:rPr>
        <w:t xml:space="preserve"> infectie. Er worden dan speciale maatregelen getroffen</w:t>
      </w:r>
      <w:r w:rsidR="00D971BE" w:rsidRPr="00D971BE">
        <w:rPr>
          <w:lang w:val="nl-NL"/>
        </w:rPr>
        <w:t>.</w:t>
      </w:r>
    </w:p>
    <w:p w14:paraId="70BF980C" w14:textId="59F3128E" w:rsidR="007B35D6" w:rsidRDefault="007B35D6" w:rsidP="00043D8B">
      <w:pPr>
        <w:rPr>
          <w:lang w:val="nl-NL"/>
        </w:rPr>
      </w:pPr>
      <w:r>
        <w:rPr>
          <w:lang w:val="nl-NL"/>
        </w:rPr>
        <w:t xml:space="preserve">Houd anderhalve meter afstand van anderen. </w:t>
      </w:r>
    </w:p>
    <w:p w14:paraId="5D1BC75F" w14:textId="1072D4AB" w:rsidR="002838AC" w:rsidRDefault="002838AC" w:rsidP="00043D8B">
      <w:pPr>
        <w:rPr>
          <w:lang w:val="nl-NL"/>
        </w:rPr>
      </w:pPr>
      <w:r w:rsidRPr="003C4BE8">
        <w:rPr>
          <w:lang w:val="nl-NL"/>
        </w:rPr>
        <w:t>Draag een mond-neusmasker.</w:t>
      </w:r>
    </w:p>
    <w:p w14:paraId="013902D8" w14:textId="77777777" w:rsidR="00043D8B" w:rsidRDefault="00D971BE" w:rsidP="00043D8B">
      <w:pPr>
        <w:rPr>
          <w:lang w:val="nl-NL"/>
        </w:rPr>
      </w:pPr>
      <w:r w:rsidRPr="00D971BE">
        <w:rPr>
          <w:lang w:val="nl-NL"/>
        </w:rPr>
        <w:t>Pas goede algemene hygiëne toe:</w:t>
      </w:r>
    </w:p>
    <w:p w14:paraId="032EBCF6" w14:textId="77777777" w:rsidR="00043D8B" w:rsidRPr="00043D8B" w:rsidRDefault="002F5DF8" w:rsidP="00043D8B">
      <w:pPr>
        <w:pStyle w:val="ListParagraph"/>
        <w:numPr>
          <w:ilvl w:val="0"/>
          <w:numId w:val="8"/>
        </w:numPr>
        <w:rPr>
          <w:lang w:val="nl-NL"/>
        </w:rPr>
      </w:pPr>
      <w:r>
        <w:rPr>
          <w:lang w:val="nl-NL"/>
        </w:rPr>
        <w:t xml:space="preserve">Was </w:t>
      </w:r>
      <w:r w:rsidR="00880894">
        <w:rPr>
          <w:lang w:val="nl-NL"/>
        </w:rPr>
        <w:t>uw</w:t>
      </w:r>
      <w:r w:rsidR="00D971BE" w:rsidRPr="00043D8B">
        <w:rPr>
          <w:lang w:val="nl-NL"/>
        </w:rPr>
        <w:t xml:space="preserve"> handen met water en zeep op </w:t>
      </w:r>
      <w:r>
        <w:rPr>
          <w:lang w:val="nl-NL"/>
        </w:rPr>
        <w:t>de</w:t>
      </w:r>
      <w:r w:rsidR="00D971BE" w:rsidRPr="00043D8B">
        <w:rPr>
          <w:lang w:val="nl-NL"/>
        </w:rPr>
        <w:t xml:space="preserve"> toiletten, doe bij voorkeur ringen af.</w:t>
      </w:r>
    </w:p>
    <w:p w14:paraId="3313EE74" w14:textId="77777777" w:rsidR="00043D8B" w:rsidRPr="00043D8B" w:rsidRDefault="00D971BE" w:rsidP="00043D8B">
      <w:pPr>
        <w:pStyle w:val="ListParagraph"/>
        <w:numPr>
          <w:ilvl w:val="0"/>
          <w:numId w:val="8"/>
        </w:numPr>
        <w:rPr>
          <w:lang w:val="nl-NL"/>
        </w:rPr>
      </w:pPr>
      <w:r w:rsidRPr="00043D8B">
        <w:rPr>
          <w:lang w:val="nl-NL"/>
        </w:rPr>
        <w:t>Schud geen handen.</w:t>
      </w:r>
    </w:p>
    <w:p w14:paraId="1EAFA940" w14:textId="77777777" w:rsidR="00043D8B" w:rsidRPr="00043D8B" w:rsidRDefault="00D971BE" w:rsidP="00043D8B">
      <w:pPr>
        <w:pStyle w:val="ListParagraph"/>
        <w:numPr>
          <w:ilvl w:val="0"/>
          <w:numId w:val="8"/>
        </w:numPr>
        <w:rPr>
          <w:lang w:val="nl-NL"/>
        </w:rPr>
      </w:pPr>
      <w:r w:rsidRPr="00043D8B">
        <w:rPr>
          <w:lang w:val="nl-NL"/>
        </w:rPr>
        <w:t xml:space="preserve">Hoest en/of nies in </w:t>
      </w:r>
      <w:r w:rsidR="00880894">
        <w:rPr>
          <w:lang w:val="nl-NL"/>
        </w:rPr>
        <w:t>uw</w:t>
      </w:r>
      <w:r w:rsidRPr="00043D8B">
        <w:rPr>
          <w:lang w:val="nl-NL"/>
        </w:rPr>
        <w:t xml:space="preserve"> elleboog.</w:t>
      </w:r>
    </w:p>
    <w:p w14:paraId="53FCC3EB" w14:textId="77777777" w:rsidR="00396F3B" w:rsidRPr="002F6597" w:rsidRDefault="00D971BE" w:rsidP="00C63356">
      <w:pPr>
        <w:pStyle w:val="ListParagraph"/>
        <w:numPr>
          <w:ilvl w:val="0"/>
          <w:numId w:val="8"/>
        </w:numPr>
        <w:rPr>
          <w:lang w:val="nl-NL"/>
        </w:rPr>
      </w:pPr>
      <w:r w:rsidRPr="00043D8B">
        <w:rPr>
          <w:lang w:val="nl-NL"/>
        </w:rPr>
        <w:t>Gebruik wegwerpzakdoeken of tissue.</w:t>
      </w:r>
    </w:p>
    <w:p w14:paraId="22F4F164" w14:textId="77777777" w:rsidR="001E7A55" w:rsidRDefault="001E7A55" w:rsidP="00D971BE">
      <w:pPr>
        <w:rPr>
          <w:b/>
          <w:lang w:val="nl-NL"/>
        </w:rPr>
      </w:pPr>
    </w:p>
    <w:p w14:paraId="29DD5169" w14:textId="77777777" w:rsidR="00D971BE" w:rsidRPr="006B7E91" w:rsidRDefault="00725EB4" w:rsidP="00D971BE">
      <w:pPr>
        <w:rPr>
          <w:b/>
          <w:lang w:val="nl-NL"/>
        </w:rPr>
      </w:pPr>
      <w:r>
        <w:rPr>
          <w:b/>
          <w:lang w:val="nl-NL"/>
        </w:rPr>
        <w:t>H</w:t>
      </w:r>
      <w:r w:rsidR="00D971BE" w:rsidRPr="006B7E91">
        <w:rPr>
          <w:b/>
          <w:lang w:val="nl-NL"/>
        </w:rPr>
        <w:t xml:space="preserve">eb ik </w:t>
      </w:r>
      <w:r>
        <w:rPr>
          <w:b/>
          <w:lang w:val="nl-NL"/>
        </w:rPr>
        <w:t>als hersentumorpatiënt</w:t>
      </w:r>
      <w:r w:rsidR="00D971BE" w:rsidRPr="006B7E91">
        <w:rPr>
          <w:b/>
          <w:lang w:val="nl-NL"/>
        </w:rPr>
        <w:t xml:space="preserve"> een hoger risico om </w:t>
      </w:r>
      <w:r w:rsidR="00043D8B" w:rsidRPr="006B7E91">
        <w:rPr>
          <w:b/>
          <w:lang w:val="nl-NL"/>
        </w:rPr>
        <w:t xml:space="preserve">corona </w:t>
      </w:r>
      <w:r w:rsidR="00D971BE" w:rsidRPr="006B7E91">
        <w:rPr>
          <w:b/>
          <w:lang w:val="nl-NL"/>
        </w:rPr>
        <w:t>(COVID-19) te krijgen of eraan te overlijden?</w:t>
      </w:r>
    </w:p>
    <w:p w14:paraId="32F03484" w14:textId="77777777" w:rsidR="002838AC" w:rsidRDefault="002838AC" w:rsidP="00D971BE">
      <w:pPr>
        <w:rPr>
          <w:lang w:val="nl-NL"/>
        </w:rPr>
      </w:pPr>
      <w:r w:rsidRPr="002838AC">
        <w:rPr>
          <w:lang w:val="nl-NL"/>
        </w:rPr>
        <w:t>Uit onderzoek is tot nu niet gebleken dat mensen met kanker ernstigere complicaties ontwikkelen als gevolg van een infectie met COVID-19. Ook niet indien ze chemo- of immunotherapie krijgen. Uitzonderingen hierop zijn mensen met longkanker of bloed- en lymfklierkanker.</w:t>
      </w:r>
    </w:p>
    <w:p w14:paraId="63C3208C" w14:textId="343A12CE" w:rsidR="00043D8B" w:rsidRPr="00D971BE" w:rsidRDefault="00725EB4" w:rsidP="00D971BE">
      <w:pPr>
        <w:rPr>
          <w:lang w:val="nl-NL"/>
        </w:rPr>
      </w:pPr>
      <w:r w:rsidRPr="00725EB4">
        <w:rPr>
          <w:lang w:val="nl-NL"/>
        </w:rPr>
        <w:t xml:space="preserve">Mensen met ernstige chronische gezondheidsproblemen lopen een hoger risico op het ontwikkelen van ernstigere complicaties als gevolg van een infectie met COVID-19. </w:t>
      </w:r>
      <w:r w:rsidR="00880894" w:rsidRPr="00880894">
        <w:rPr>
          <w:lang w:val="nl-NL"/>
        </w:rPr>
        <w:t>Het gaat dan bijvoorbeeld om hart- en vaatziekte, een longaandoening, overgewicht, suikerziekte, een hogere leeftijd, roken</w:t>
      </w:r>
      <w:r w:rsidR="001E7A55">
        <w:rPr>
          <w:lang w:val="nl-NL"/>
        </w:rPr>
        <w:t>, kanker</w:t>
      </w:r>
      <w:r w:rsidR="00880894" w:rsidRPr="00880894">
        <w:rPr>
          <w:lang w:val="nl-NL"/>
        </w:rPr>
        <w:t xml:space="preserve"> of het gebruik van bepaalde medicatie.</w:t>
      </w:r>
      <w:r w:rsidR="00D75B38">
        <w:rPr>
          <w:lang w:val="nl-NL"/>
        </w:rPr>
        <w:t xml:space="preserve"> </w:t>
      </w:r>
      <w:r w:rsidR="006B7E91">
        <w:rPr>
          <w:lang w:val="nl-NL"/>
        </w:rPr>
        <w:t>Complicaties van een COVID-19 infectie kunnen leiden tot opname op de IC en overlijden.</w:t>
      </w:r>
    </w:p>
    <w:p w14:paraId="40F12F5A" w14:textId="77777777" w:rsidR="002F5DF8" w:rsidRPr="002F5DF8" w:rsidRDefault="002F5DF8" w:rsidP="00D971BE">
      <w:pPr>
        <w:rPr>
          <w:b/>
          <w:lang w:val="nl-NL"/>
        </w:rPr>
      </w:pPr>
      <w:r w:rsidRPr="002F5DF8">
        <w:rPr>
          <w:b/>
          <w:lang w:val="nl-NL"/>
        </w:rPr>
        <w:t>Welke medicijnen geven een verhoogde kans op complicaties van COVID-19?</w:t>
      </w:r>
    </w:p>
    <w:p w14:paraId="7A25C2D6" w14:textId="5072AE55" w:rsidR="008477F0" w:rsidRPr="002838AC" w:rsidRDefault="002838AC" w:rsidP="00D971BE">
      <w:pPr>
        <w:rPr>
          <w:lang w:val="nl-NL"/>
        </w:rPr>
      </w:pPr>
      <w:r w:rsidRPr="002838AC">
        <w:rPr>
          <w:lang w:val="nl-NL"/>
        </w:rPr>
        <w:lastRenderedPageBreak/>
        <w:t>Tot nu toe is uit onderzoek niet gebleken dat mensen die chemotherapie en/of immunotherapie een hoger risico hebben op complicaties van een infectie met COVID-19. Overigens hebben mensen met longkanker of een hematologische maligniteit wel een hoger risico op ernstige complicaties van COVID-19.</w:t>
      </w:r>
    </w:p>
    <w:p w14:paraId="35A4C4C8" w14:textId="5408C684" w:rsidR="002838AC" w:rsidRDefault="00D971BE" w:rsidP="00D971BE">
      <w:pPr>
        <w:rPr>
          <w:lang w:val="nl-NL"/>
        </w:rPr>
      </w:pPr>
      <w:r w:rsidRPr="002F5DF8">
        <w:rPr>
          <w:b/>
          <w:lang w:val="nl-NL"/>
        </w:rPr>
        <w:t>Hoe kan ik mezelf beschermen tegen een infectie met COVID-19?</w:t>
      </w:r>
      <w:r w:rsidR="002838AC">
        <w:rPr>
          <w:b/>
          <w:lang w:val="nl-NL"/>
        </w:rPr>
        <w:br/>
      </w:r>
      <w:r w:rsidR="002838AC" w:rsidRPr="002838AC">
        <w:rPr>
          <w:lang w:val="nl-NL"/>
        </w:rPr>
        <w:t>Laat u vaccineren zodra u een oproep krijgt van de huisarts of de overheid. De beste manier om ziekte te voorkomen, is door niet aan het virus te worden blootgesteld.</w:t>
      </w:r>
    </w:p>
    <w:p w14:paraId="15B8DBE0" w14:textId="6F5BF3CC" w:rsidR="00D971BE" w:rsidRPr="00D971BE" w:rsidRDefault="00D971BE" w:rsidP="00D971BE">
      <w:pPr>
        <w:rPr>
          <w:lang w:val="nl-NL"/>
        </w:rPr>
      </w:pPr>
      <w:r w:rsidRPr="00D971BE">
        <w:rPr>
          <w:lang w:val="nl-NL"/>
        </w:rPr>
        <w:t xml:space="preserve">De belangrijkste maatregelen die </w:t>
      </w:r>
      <w:r w:rsidR="00880894">
        <w:rPr>
          <w:lang w:val="nl-NL"/>
        </w:rPr>
        <w:t>u</w:t>
      </w:r>
      <w:r w:rsidRPr="00D971BE">
        <w:rPr>
          <w:lang w:val="nl-NL"/>
        </w:rPr>
        <w:t xml:space="preserve"> k</w:t>
      </w:r>
      <w:r w:rsidR="00880894">
        <w:rPr>
          <w:lang w:val="nl-NL"/>
        </w:rPr>
        <w:t>u</w:t>
      </w:r>
      <w:r w:rsidRPr="00D971BE">
        <w:rPr>
          <w:lang w:val="nl-NL"/>
        </w:rPr>
        <w:t>n</w:t>
      </w:r>
      <w:r w:rsidR="00880894">
        <w:rPr>
          <w:lang w:val="nl-NL"/>
        </w:rPr>
        <w:t>t</w:t>
      </w:r>
      <w:r w:rsidRPr="00D971BE">
        <w:rPr>
          <w:lang w:val="nl-NL"/>
        </w:rPr>
        <w:t xml:space="preserve"> nemen om verspreiding van het coronavirus te voorkomen:</w:t>
      </w:r>
    </w:p>
    <w:p w14:paraId="6FD7CBE8" w14:textId="77777777" w:rsidR="00D971BE" w:rsidRPr="002F5DF8" w:rsidRDefault="00D971BE" w:rsidP="002F5DF8">
      <w:pPr>
        <w:pStyle w:val="ListParagraph"/>
        <w:numPr>
          <w:ilvl w:val="0"/>
          <w:numId w:val="9"/>
        </w:numPr>
        <w:rPr>
          <w:lang w:val="nl-NL"/>
        </w:rPr>
      </w:pPr>
      <w:r w:rsidRPr="002F5DF8">
        <w:rPr>
          <w:lang w:val="nl-NL"/>
        </w:rPr>
        <w:t>Ga alleen naar buiten als dat echt nodig is.</w:t>
      </w:r>
    </w:p>
    <w:p w14:paraId="44B67193" w14:textId="77777777" w:rsidR="00D971BE" w:rsidRPr="002F5DF8" w:rsidRDefault="00D971BE" w:rsidP="002F5DF8">
      <w:pPr>
        <w:pStyle w:val="ListParagraph"/>
        <w:numPr>
          <w:ilvl w:val="1"/>
          <w:numId w:val="9"/>
        </w:numPr>
        <w:rPr>
          <w:lang w:val="nl-NL"/>
        </w:rPr>
      </w:pPr>
      <w:r w:rsidRPr="002F5DF8">
        <w:rPr>
          <w:lang w:val="nl-NL"/>
        </w:rPr>
        <w:t xml:space="preserve">Bijvoorbeeld om boodschappen te doen, </w:t>
      </w:r>
      <w:r w:rsidR="006F3E0F">
        <w:rPr>
          <w:lang w:val="nl-NL"/>
        </w:rPr>
        <w:t xml:space="preserve">ziekhuisbezoek </w:t>
      </w:r>
      <w:r w:rsidRPr="002F5DF8">
        <w:rPr>
          <w:lang w:val="nl-NL"/>
        </w:rPr>
        <w:t>of voor een frisse neus.</w:t>
      </w:r>
    </w:p>
    <w:p w14:paraId="262FFCA1" w14:textId="77777777" w:rsidR="00D971BE" w:rsidRPr="002F5DF8" w:rsidRDefault="00D971BE" w:rsidP="002F5DF8">
      <w:pPr>
        <w:pStyle w:val="ListParagraph"/>
        <w:numPr>
          <w:ilvl w:val="0"/>
          <w:numId w:val="9"/>
        </w:numPr>
        <w:rPr>
          <w:lang w:val="nl-NL"/>
        </w:rPr>
      </w:pPr>
      <w:r w:rsidRPr="002F5DF8">
        <w:rPr>
          <w:lang w:val="nl-NL"/>
        </w:rPr>
        <w:t>Werk thuis als het kan</w:t>
      </w:r>
    </w:p>
    <w:p w14:paraId="19FB795E" w14:textId="77777777" w:rsidR="00D971BE" w:rsidRPr="002F5DF8" w:rsidRDefault="00D971BE" w:rsidP="002F5DF8">
      <w:pPr>
        <w:pStyle w:val="ListParagraph"/>
        <w:numPr>
          <w:ilvl w:val="0"/>
          <w:numId w:val="9"/>
        </w:numPr>
        <w:rPr>
          <w:lang w:val="nl-NL"/>
        </w:rPr>
      </w:pPr>
      <w:r w:rsidRPr="002F5DF8">
        <w:rPr>
          <w:lang w:val="nl-NL"/>
        </w:rPr>
        <w:t>Houd 1,5 afstand van anderen (2 armlengtes)</w:t>
      </w:r>
    </w:p>
    <w:p w14:paraId="5F6BCC8F" w14:textId="77777777" w:rsidR="00D971BE" w:rsidRPr="002F5DF8" w:rsidRDefault="00D971BE" w:rsidP="002F5DF8">
      <w:pPr>
        <w:pStyle w:val="ListParagraph"/>
        <w:numPr>
          <w:ilvl w:val="1"/>
          <w:numId w:val="9"/>
        </w:numPr>
        <w:rPr>
          <w:lang w:val="nl-NL"/>
        </w:rPr>
      </w:pPr>
      <w:r w:rsidRPr="002F5DF8">
        <w:rPr>
          <w:lang w:val="nl-NL"/>
        </w:rPr>
        <w:t>Ook op straat en in de supermarkt</w:t>
      </w:r>
    </w:p>
    <w:p w14:paraId="459379BE" w14:textId="77777777" w:rsidR="00D971BE" w:rsidRPr="002F5DF8" w:rsidRDefault="00D971BE" w:rsidP="002F5DF8">
      <w:pPr>
        <w:pStyle w:val="ListParagraph"/>
        <w:numPr>
          <w:ilvl w:val="0"/>
          <w:numId w:val="9"/>
        </w:numPr>
        <w:rPr>
          <w:lang w:val="nl-NL"/>
        </w:rPr>
      </w:pPr>
      <w:r w:rsidRPr="002F5DF8">
        <w:rPr>
          <w:lang w:val="nl-NL"/>
        </w:rPr>
        <w:t xml:space="preserve">Was </w:t>
      </w:r>
      <w:r w:rsidR="00880894">
        <w:rPr>
          <w:lang w:val="nl-NL"/>
        </w:rPr>
        <w:t>uw</w:t>
      </w:r>
      <w:r w:rsidRPr="002F5DF8">
        <w:rPr>
          <w:lang w:val="nl-NL"/>
        </w:rPr>
        <w:t xml:space="preserve"> handen regelmatig</w:t>
      </w:r>
    </w:p>
    <w:p w14:paraId="45B2482A" w14:textId="77777777" w:rsidR="00D971BE" w:rsidRPr="002F5DF8" w:rsidRDefault="00D971BE" w:rsidP="002F5DF8">
      <w:pPr>
        <w:pStyle w:val="ListParagraph"/>
        <w:numPr>
          <w:ilvl w:val="1"/>
          <w:numId w:val="9"/>
        </w:numPr>
        <w:rPr>
          <w:lang w:val="nl-NL"/>
        </w:rPr>
      </w:pPr>
      <w:r w:rsidRPr="002F5DF8">
        <w:rPr>
          <w:lang w:val="nl-NL"/>
        </w:rPr>
        <w:t>Was ze gedurende tenminste 20 seconden met water en zeep</w:t>
      </w:r>
    </w:p>
    <w:p w14:paraId="63873A70" w14:textId="77777777" w:rsidR="00D971BE" w:rsidRPr="002F5DF8" w:rsidRDefault="00D971BE" w:rsidP="002F5DF8">
      <w:pPr>
        <w:pStyle w:val="ListParagraph"/>
        <w:numPr>
          <w:ilvl w:val="0"/>
          <w:numId w:val="9"/>
        </w:numPr>
        <w:rPr>
          <w:lang w:val="nl-NL"/>
        </w:rPr>
      </w:pPr>
      <w:r w:rsidRPr="002F5DF8">
        <w:rPr>
          <w:lang w:val="nl-NL"/>
        </w:rPr>
        <w:t xml:space="preserve">Hoest en nies in de binnenkant van </w:t>
      </w:r>
      <w:r w:rsidR="00880894">
        <w:rPr>
          <w:lang w:val="nl-NL"/>
        </w:rPr>
        <w:t>uw</w:t>
      </w:r>
      <w:r w:rsidRPr="002F5DF8">
        <w:rPr>
          <w:lang w:val="nl-NL"/>
        </w:rPr>
        <w:t xml:space="preserve"> elleboog</w:t>
      </w:r>
    </w:p>
    <w:p w14:paraId="55D9C9F4" w14:textId="77777777" w:rsidR="00D971BE" w:rsidRPr="002F5DF8" w:rsidRDefault="00D971BE" w:rsidP="002F5DF8">
      <w:pPr>
        <w:pStyle w:val="ListParagraph"/>
        <w:numPr>
          <w:ilvl w:val="0"/>
          <w:numId w:val="9"/>
        </w:numPr>
        <w:rPr>
          <w:lang w:val="nl-NL"/>
        </w:rPr>
      </w:pPr>
      <w:r w:rsidRPr="002F5DF8">
        <w:rPr>
          <w:lang w:val="nl-NL"/>
        </w:rPr>
        <w:t>Gebruik papieren zakdoekjes</w:t>
      </w:r>
    </w:p>
    <w:p w14:paraId="1F258BBB" w14:textId="5A96DACE" w:rsidR="00D971BE" w:rsidRDefault="00D971BE" w:rsidP="00D971BE">
      <w:pPr>
        <w:pStyle w:val="ListParagraph"/>
        <w:numPr>
          <w:ilvl w:val="0"/>
          <w:numId w:val="9"/>
        </w:numPr>
        <w:rPr>
          <w:lang w:val="nl-NL"/>
        </w:rPr>
      </w:pPr>
      <w:r w:rsidRPr="002F5DF8">
        <w:rPr>
          <w:lang w:val="nl-NL"/>
        </w:rPr>
        <w:t>Raak uw ogen, neus en mond zo weinig mogelijk aan</w:t>
      </w:r>
    </w:p>
    <w:p w14:paraId="6854E833" w14:textId="7BCD9198" w:rsidR="002838AC" w:rsidRPr="00850904" w:rsidRDefault="002838AC" w:rsidP="00D971BE">
      <w:pPr>
        <w:pStyle w:val="ListParagraph"/>
        <w:numPr>
          <w:ilvl w:val="0"/>
          <w:numId w:val="9"/>
        </w:numPr>
        <w:rPr>
          <w:lang w:val="nl-NL"/>
        </w:rPr>
      </w:pPr>
      <w:proofErr w:type="spellStart"/>
      <w:r>
        <w:t>Draag</w:t>
      </w:r>
      <w:proofErr w:type="spellEnd"/>
      <w:r>
        <w:t xml:space="preserve"> </w:t>
      </w:r>
      <w:proofErr w:type="spellStart"/>
      <w:r>
        <w:t>een</w:t>
      </w:r>
      <w:proofErr w:type="spellEnd"/>
      <w:r>
        <w:t xml:space="preserve"> </w:t>
      </w:r>
      <w:proofErr w:type="spellStart"/>
      <w:r>
        <w:t>mond-neusmasker</w:t>
      </w:r>
      <w:proofErr w:type="spellEnd"/>
    </w:p>
    <w:p w14:paraId="7E6E4299" w14:textId="77777777" w:rsidR="001E7A55" w:rsidRDefault="002E05A9" w:rsidP="00D971BE">
      <w:pPr>
        <w:rPr>
          <w:b/>
          <w:bCs/>
          <w:lang w:val="nl-NL"/>
        </w:rPr>
      </w:pPr>
      <w:r>
        <w:rPr>
          <w:noProof/>
          <w:lang w:val="nl-NL" w:eastAsia="nl-NL"/>
        </w:rPr>
        <w:lastRenderedPageBreak/>
        <w:drawing>
          <wp:inline distT="0" distB="0" distL="0" distR="0" wp14:anchorId="32AD7E68" wp14:editId="70509139">
            <wp:extent cx="3790950" cy="5365303"/>
            <wp:effectExtent l="0" t="0" r="0" b="6985"/>
            <wp:docPr id="1" name="Picture 1" descr="https://hersentumorcentrum.nl/wp-content/uploads/2020/04/hersentumor_covid-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sentumorcentrum.nl/wp-content/uploads/2020/04/hersentumor_covid-scal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8149" cy="5375492"/>
                    </a:xfrm>
                    <a:prstGeom prst="rect">
                      <a:avLst/>
                    </a:prstGeom>
                    <a:noFill/>
                    <a:ln>
                      <a:noFill/>
                    </a:ln>
                  </pic:spPr>
                </pic:pic>
              </a:graphicData>
            </a:graphic>
          </wp:inline>
        </w:drawing>
      </w:r>
    </w:p>
    <w:p w14:paraId="66FDD43A" w14:textId="77777777" w:rsidR="00D971BE" w:rsidRPr="00D971BE" w:rsidRDefault="00D971BE" w:rsidP="00D971BE">
      <w:pPr>
        <w:rPr>
          <w:lang w:val="nl-NL"/>
        </w:rPr>
      </w:pPr>
      <w:r w:rsidRPr="00D971BE">
        <w:rPr>
          <w:b/>
          <w:bCs/>
          <w:lang w:val="nl-NL"/>
        </w:rPr>
        <w:t>Wat moet ik doen als ik symptomen van een COVID-19 infectie heb?</w:t>
      </w:r>
    </w:p>
    <w:p w14:paraId="32C39D99" w14:textId="77777777" w:rsidR="002F5DF8" w:rsidRDefault="00D971BE" w:rsidP="002F5DF8">
      <w:pPr>
        <w:rPr>
          <w:lang w:val="nl-NL"/>
        </w:rPr>
      </w:pPr>
      <w:r w:rsidRPr="00D971BE">
        <w:rPr>
          <w:i/>
          <w:iCs/>
          <w:lang w:val="nl-NL"/>
        </w:rPr>
        <w:t>Symptomen COVID-19</w:t>
      </w:r>
      <w:r w:rsidRPr="00D971BE">
        <w:rPr>
          <w:i/>
          <w:iCs/>
          <w:lang w:val="nl-NL"/>
        </w:rPr>
        <w:br/>
      </w:r>
      <w:r w:rsidRPr="00D971BE">
        <w:rPr>
          <w:lang w:val="nl-NL"/>
        </w:rPr>
        <w:t xml:space="preserve">De symptomen van het nieuwe coronavirus zijn divers. Sommige mensen lijken er amper iets van </w:t>
      </w:r>
      <w:r w:rsidR="00880894">
        <w:rPr>
          <w:lang w:val="nl-NL"/>
        </w:rPr>
        <w:t>t</w:t>
      </w:r>
      <w:r w:rsidRPr="00D971BE">
        <w:rPr>
          <w:lang w:val="nl-NL"/>
        </w:rPr>
        <w:t>e merken. Anderen worden ernstig ziek. De volgende klachten komen voor:</w:t>
      </w:r>
    </w:p>
    <w:p w14:paraId="1581B8F9" w14:textId="77777777" w:rsidR="002F5DF8" w:rsidRPr="002F5DF8" w:rsidRDefault="00D971BE" w:rsidP="002F5DF8">
      <w:pPr>
        <w:pStyle w:val="ListParagraph"/>
        <w:numPr>
          <w:ilvl w:val="0"/>
          <w:numId w:val="10"/>
        </w:numPr>
        <w:rPr>
          <w:lang w:val="nl-NL"/>
        </w:rPr>
      </w:pPr>
      <w:r w:rsidRPr="002F5DF8">
        <w:rPr>
          <w:lang w:val="nl-NL"/>
        </w:rPr>
        <w:t>Verlies van reuk en/of smaak</w:t>
      </w:r>
    </w:p>
    <w:p w14:paraId="2CA1D963" w14:textId="77777777" w:rsidR="002F5DF8" w:rsidRPr="002F5DF8" w:rsidRDefault="00D971BE" w:rsidP="002F5DF8">
      <w:pPr>
        <w:pStyle w:val="ListParagraph"/>
        <w:numPr>
          <w:ilvl w:val="0"/>
          <w:numId w:val="10"/>
        </w:numPr>
        <w:rPr>
          <w:lang w:val="nl-NL"/>
        </w:rPr>
      </w:pPr>
      <w:r w:rsidRPr="002F5DF8">
        <w:rPr>
          <w:lang w:val="nl-NL"/>
        </w:rPr>
        <w:t>Verkoudheid</w:t>
      </w:r>
    </w:p>
    <w:p w14:paraId="581D75E4" w14:textId="77777777" w:rsidR="002F5DF8" w:rsidRPr="002F5DF8" w:rsidRDefault="00D971BE" w:rsidP="002F5DF8">
      <w:pPr>
        <w:pStyle w:val="ListParagraph"/>
        <w:numPr>
          <w:ilvl w:val="0"/>
          <w:numId w:val="10"/>
        </w:numPr>
        <w:rPr>
          <w:lang w:val="nl-NL"/>
        </w:rPr>
      </w:pPr>
      <w:r w:rsidRPr="002F5DF8">
        <w:rPr>
          <w:lang w:val="nl-NL"/>
        </w:rPr>
        <w:t>Niezen</w:t>
      </w:r>
    </w:p>
    <w:p w14:paraId="7D409E3D" w14:textId="77777777" w:rsidR="002F5DF8" w:rsidRPr="002F5DF8" w:rsidRDefault="00D971BE" w:rsidP="002F5DF8">
      <w:pPr>
        <w:pStyle w:val="ListParagraph"/>
        <w:numPr>
          <w:ilvl w:val="0"/>
          <w:numId w:val="10"/>
        </w:numPr>
        <w:rPr>
          <w:lang w:val="nl-NL"/>
        </w:rPr>
      </w:pPr>
      <w:r w:rsidRPr="002F5DF8">
        <w:rPr>
          <w:lang w:val="nl-NL"/>
        </w:rPr>
        <w:t>Hoesten</w:t>
      </w:r>
    </w:p>
    <w:p w14:paraId="33039860" w14:textId="77777777" w:rsidR="002F5DF8" w:rsidRPr="002F5DF8" w:rsidRDefault="00D971BE" w:rsidP="002F5DF8">
      <w:pPr>
        <w:pStyle w:val="ListParagraph"/>
        <w:numPr>
          <w:ilvl w:val="0"/>
          <w:numId w:val="10"/>
        </w:numPr>
        <w:rPr>
          <w:lang w:val="nl-NL"/>
        </w:rPr>
      </w:pPr>
      <w:r w:rsidRPr="002F5DF8">
        <w:rPr>
          <w:lang w:val="nl-NL"/>
        </w:rPr>
        <w:t>Keelpijn</w:t>
      </w:r>
    </w:p>
    <w:p w14:paraId="2BF96B6D" w14:textId="77777777" w:rsidR="002F5DF8" w:rsidRPr="002F5DF8" w:rsidRDefault="00D971BE" w:rsidP="002F5DF8">
      <w:pPr>
        <w:pStyle w:val="ListParagraph"/>
        <w:numPr>
          <w:ilvl w:val="0"/>
          <w:numId w:val="10"/>
        </w:numPr>
        <w:rPr>
          <w:lang w:val="nl-NL"/>
        </w:rPr>
      </w:pPr>
      <w:r w:rsidRPr="002F5DF8">
        <w:rPr>
          <w:lang w:val="nl-NL"/>
        </w:rPr>
        <w:t>Moeilijk ademen</w:t>
      </w:r>
    </w:p>
    <w:p w14:paraId="1A9AF231" w14:textId="77777777" w:rsidR="00D971BE" w:rsidRPr="002F5DF8" w:rsidRDefault="00D971BE" w:rsidP="002F5DF8">
      <w:pPr>
        <w:pStyle w:val="ListParagraph"/>
        <w:numPr>
          <w:ilvl w:val="0"/>
          <w:numId w:val="10"/>
        </w:numPr>
        <w:rPr>
          <w:lang w:val="nl-NL"/>
        </w:rPr>
      </w:pPr>
      <w:r w:rsidRPr="002F5DF8">
        <w:rPr>
          <w:lang w:val="nl-NL"/>
        </w:rPr>
        <w:t>Koorts</w:t>
      </w:r>
    </w:p>
    <w:p w14:paraId="454A011D" w14:textId="77777777" w:rsidR="002F6597" w:rsidRDefault="00D971BE" w:rsidP="002F6597">
      <w:pPr>
        <w:rPr>
          <w:lang w:val="nl-NL"/>
        </w:rPr>
      </w:pPr>
      <w:r w:rsidRPr="00D971BE">
        <w:rPr>
          <w:i/>
          <w:iCs/>
          <w:lang w:val="nl-NL"/>
        </w:rPr>
        <w:lastRenderedPageBreak/>
        <w:t>Wat doe ik bij bovenstaande symptomen?</w:t>
      </w:r>
      <w:r w:rsidRPr="00D971BE">
        <w:rPr>
          <w:i/>
          <w:iCs/>
          <w:lang w:val="nl-NL"/>
        </w:rPr>
        <w:br/>
      </w:r>
      <w:r w:rsidRPr="00D971BE">
        <w:rPr>
          <w:lang w:val="nl-NL"/>
        </w:rPr>
        <w:t xml:space="preserve">Blijf thuis en zorg dat </w:t>
      </w:r>
      <w:r w:rsidR="00880894">
        <w:rPr>
          <w:lang w:val="nl-NL"/>
        </w:rPr>
        <w:t>u</w:t>
      </w:r>
      <w:r w:rsidRPr="00D971BE">
        <w:rPr>
          <w:lang w:val="nl-NL"/>
        </w:rPr>
        <w:t xml:space="preserve"> anderen niet besmet.</w:t>
      </w:r>
      <w:r w:rsidRPr="00D971BE">
        <w:rPr>
          <w:lang w:val="nl-NL"/>
        </w:rPr>
        <w:br/>
        <w:t>Neem </w:t>
      </w:r>
      <w:r w:rsidR="002F6597">
        <w:rPr>
          <w:lang w:val="nl-NL"/>
        </w:rPr>
        <w:t xml:space="preserve">contact op met </w:t>
      </w:r>
      <w:r w:rsidR="00880894">
        <w:rPr>
          <w:lang w:val="nl-NL"/>
        </w:rPr>
        <w:t>uw</w:t>
      </w:r>
      <w:r w:rsidR="002F6597">
        <w:rPr>
          <w:lang w:val="nl-NL"/>
        </w:rPr>
        <w:t xml:space="preserve"> huisarts</w:t>
      </w:r>
      <w:r w:rsidRPr="00D971BE">
        <w:rPr>
          <w:lang w:val="nl-NL"/>
        </w:rPr>
        <w:t xml:space="preserve"> en</w:t>
      </w:r>
      <w:r w:rsidR="002F6597">
        <w:rPr>
          <w:lang w:val="nl-NL"/>
        </w:rPr>
        <w:t>/of specialist en</w:t>
      </w:r>
      <w:r w:rsidRPr="00D971BE">
        <w:rPr>
          <w:lang w:val="nl-NL"/>
        </w:rPr>
        <w:t xml:space="preserve"> bel opnieuw indien de klachten verergeren:</w:t>
      </w:r>
    </w:p>
    <w:p w14:paraId="4319A208" w14:textId="77777777" w:rsidR="002F6597" w:rsidRPr="002F6597" w:rsidRDefault="00D971BE" w:rsidP="002F6597">
      <w:pPr>
        <w:pStyle w:val="ListParagraph"/>
        <w:numPr>
          <w:ilvl w:val="0"/>
          <w:numId w:val="11"/>
        </w:numPr>
        <w:rPr>
          <w:lang w:val="nl-NL"/>
        </w:rPr>
      </w:pPr>
      <w:r w:rsidRPr="002F6597">
        <w:rPr>
          <w:lang w:val="nl-NL"/>
        </w:rPr>
        <w:t>U wordt in een paar dagen steeds zieker</w:t>
      </w:r>
    </w:p>
    <w:p w14:paraId="4969E758" w14:textId="77777777" w:rsidR="002F6597" w:rsidRPr="002F6597" w:rsidRDefault="00D971BE" w:rsidP="002F6597">
      <w:pPr>
        <w:pStyle w:val="ListParagraph"/>
        <w:numPr>
          <w:ilvl w:val="0"/>
          <w:numId w:val="11"/>
        </w:numPr>
        <w:rPr>
          <w:lang w:val="nl-NL"/>
        </w:rPr>
      </w:pPr>
      <w:r w:rsidRPr="002F6597">
        <w:rPr>
          <w:lang w:val="nl-NL"/>
        </w:rPr>
        <w:t>U ademt steeds moeilijker (bijvoorbeeld bij het lopen)</w:t>
      </w:r>
    </w:p>
    <w:p w14:paraId="7EDCFE05" w14:textId="77777777" w:rsidR="00D971BE" w:rsidRPr="002F6597" w:rsidRDefault="00D971BE" w:rsidP="002F6597">
      <w:pPr>
        <w:pStyle w:val="ListParagraph"/>
        <w:numPr>
          <w:ilvl w:val="0"/>
          <w:numId w:val="11"/>
        </w:numPr>
        <w:rPr>
          <w:lang w:val="nl-NL"/>
        </w:rPr>
      </w:pPr>
      <w:r w:rsidRPr="002F6597">
        <w:rPr>
          <w:lang w:val="nl-NL"/>
        </w:rPr>
        <w:t>U krijgt koorts</w:t>
      </w:r>
    </w:p>
    <w:p w14:paraId="7F0A0AF6" w14:textId="77777777" w:rsidR="001E7A55" w:rsidRDefault="001E7A55" w:rsidP="00D971BE">
      <w:pPr>
        <w:rPr>
          <w:b/>
          <w:lang w:val="nl-NL"/>
        </w:rPr>
      </w:pPr>
    </w:p>
    <w:p w14:paraId="3F537707" w14:textId="77777777" w:rsidR="00D971BE" w:rsidRPr="002F6597" w:rsidRDefault="00D971BE" w:rsidP="00D971BE">
      <w:pPr>
        <w:rPr>
          <w:b/>
          <w:lang w:val="nl-NL"/>
        </w:rPr>
      </w:pPr>
      <w:r w:rsidRPr="002F6597">
        <w:rPr>
          <w:b/>
          <w:lang w:val="nl-NL"/>
        </w:rPr>
        <w:t>Wat moet ik doen als ik nog vragen heb?</w:t>
      </w:r>
    </w:p>
    <w:p w14:paraId="000A2489" w14:textId="77777777" w:rsidR="00D971BE" w:rsidRDefault="00D971BE" w:rsidP="00D971BE">
      <w:pPr>
        <w:rPr>
          <w:lang w:val="nl-NL"/>
        </w:rPr>
      </w:pPr>
      <w:r w:rsidRPr="00D971BE">
        <w:rPr>
          <w:lang w:val="nl-NL"/>
        </w:rPr>
        <w:t>RIVM landelijke informatielijn coronavirus 0800-1351 (dagelijks bereikbaar van 8:00 - 20:00 uur).</w:t>
      </w:r>
    </w:p>
    <w:p w14:paraId="202838D8" w14:textId="77777777" w:rsidR="00850904" w:rsidRDefault="00850904" w:rsidP="00D971BE">
      <w:pPr>
        <w:rPr>
          <w:lang w:val="nl-NL"/>
        </w:rPr>
      </w:pPr>
      <w:r>
        <w:rPr>
          <w:lang w:val="nl-NL"/>
        </w:rPr>
        <w:t xml:space="preserve">Bel </w:t>
      </w:r>
      <w:r w:rsidR="00880894">
        <w:rPr>
          <w:lang w:val="nl-NL"/>
        </w:rPr>
        <w:t>uw</w:t>
      </w:r>
      <w:r>
        <w:rPr>
          <w:lang w:val="nl-NL"/>
        </w:rPr>
        <w:t xml:space="preserve"> (huis)arts</w:t>
      </w:r>
      <w:r w:rsidR="006F3E0F">
        <w:rPr>
          <w:lang w:val="nl-NL"/>
        </w:rPr>
        <w:t xml:space="preserve"> of lokale GGD</w:t>
      </w:r>
      <w:r>
        <w:rPr>
          <w:lang w:val="nl-NL"/>
        </w:rPr>
        <w:t>.</w:t>
      </w:r>
    </w:p>
    <w:p w14:paraId="42197C3B" w14:textId="77777777" w:rsidR="001E7A55" w:rsidRDefault="001E7A55" w:rsidP="00D971BE">
      <w:pPr>
        <w:rPr>
          <w:lang w:val="nl-NL"/>
        </w:rPr>
      </w:pPr>
    </w:p>
    <w:p w14:paraId="66BFA8AA" w14:textId="77777777" w:rsidR="006F3E0F" w:rsidRDefault="006F3E0F" w:rsidP="00D971BE">
      <w:pPr>
        <w:rPr>
          <w:b/>
          <w:lang w:val="nl-NL"/>
        </w:rPr>
      </w:pPr>
      <w:r w:rsidRPr="006F3E0F">
        <w:rPr>
          <w:b/>
          <w:lang w:val="nl-NL"/>
        </w:rPr>
        <w:t>Waar staat goede informatie m.b.t. corona</w:t>
      </w:r>
      <w:r w:rsidR="00EE6AF9">
        <w:rPr>
          <w:b/>
          <w:lang w:val="nl-NL"/>
        </w:rPr>
        <w:t xml:space="preserve"> (en kanker)</w:t>
      </w:r>
      <w:r w:rsidRPr="006F3E0F">
        <w:rPr>
          <w:b/>
          <w:lang w:val="nl-NL"/>
        </w:rPr>
        <w:t>?</w:t>
      </w:r>
    </w:p>
    <w:p w14:paraId="0A5CC6E1" w14:textId="04F8B0D9" w:rsidR="00B22D7F" w:rsidRDefault="00723BC7" w:rsidP="00B22D7F">
      <w:pPr>
        <w:rPr>
          <w:i/>
          <w:lang w:val="nl-NL"/>
        </w:rPr>
      </w:pPr>
      <w:r w:rsidRPr="009518B8">
        <w:rPr>
          <w:i/>
          <w:lang w:val="nl-NL"/>
        </w:rPr>
        <w:t>Landelijk</w:t>
      </w:r>
    </w:p>
    <w:p w14:paraId="7A130F55" w14:textId="0A3951B0" w:rsidR="00B22D7F" w:rsidRPr="003A6299" w:rsidRDefault="003C4BE8" w:rsidP="00804B02">
      <w:pPr>
        <w:spacing w:after="0" w:line="240" w:lineRule="auto"/>
        <w:rPr>
          <w:lang w:val="nl-NL"/>
        </w:rPr>
      </w:pPr>
      <w:hyperlink r:id="rId6" w:history="1">
        <w:r w:rsidR="00B22D7F" w:rsidRPr="003A6299">
          <w:rPr>
            <w:rStyle w:val="Hyperlink"/>
            <w:lang w:val="nl-NL"/>
          </w:rPr>
          <w:t>Rijksoverheid</w:t>
        </w:r>
      </w:hyperlink>
    </w:p>
    <w:p w14:paraId="61827634" w14:textId="40EA5D88" w:rsidR="006F3E0F" w:rsidRPr="006A4834" w:rsidRDefault="006A4834" w:rsidP="00804B02">
      <w:pPr>
        <w:spacing w:after="0" w:line="240" w:lineRule="auto"/>
        <w:rPr>
          <w:rStyle w:val="Hyperlink"/>
          <w:lang w:val="nl-NL"/>
        </w:rPr>
      </w:pPr>
      <w:r>
        <w:rPr>
          <w:lang w:val="en-GB"/>
        </w:rPr>
        <w:fldChar w:fldCharType="begin"/>
      </w:r>
      <w:r w:rsidRPr="006A4834">
        <w:rPr>
          <w:lang w:val="nl-NL"/>
        </w:rPr>
        <w:instrText xml:space="preserve"> HYPERLINK "https://www.rivm.nl/" </w:instrText>
      </w:r>
      <w:r>
        <w:rPr>
          <w:lang w:val="en-GB"/>
        </w:rPr>
        <w:fldChar w:fldCharType="separate"/>
      </w:r>
      <w:r w:rsidRPr="006A4834">
        <w:rPr>
          <w:rStyle w:val="Hyperlink"/>
          <w:lang w:val="nl-NL"/>
        </w:rPr>
        <w:t>RIVM</w:t>
      </w:r>
    </w:p>
    <w:p w14:paraId="64FDA45F" w14:textId="77777777" w:rsidR="006A4834" w:rsidRPr="006A4834" w:rsidRDefault="006A4834" w:rsidP="00D971BE">
      <w:pPr>
        <w:rPr>
          <w:lang w:val="nl-NL"/>
        </w:rPr>
      </w:pPr>
      <w:r>
        <w:rPr>
          <w:lang w:val="en-GB"/>
        </w:rPr>
        <w:fldChar w:fldCharType="end"/>
      </w:r>
      <w:hyperlink r:id="rId7" w:history="1">
        <w:r w:rsidRPr="006A4834">
          <w:rPr>
            <w:rStyle w:val="Hyperlink"/>
            <w:lang w:val="nl-NL"/>
          </w:rPr>
          <w:t>NFK</w:t>
        </w:r>
      </w:hyperlink>
      <w:r w:rsidRPr="006A4834">
        <w:rPr>
          <w:lang w:val="nl-NL"/>
        </w:rPr>
        <w:br/>
      </w:r>
      <w:hyperlink r:id="rId8" w:history="1">
        <w:r w:rsidRPr="006A4834">
          <w:rPr>
            <w:rStyle w:val="Hyperlink"/>
            <w:lang w:val="nl-NL"/>
          </w:rPr>
          <w:t>Hersentumor.nl</w:t>
        </w:r>
      </w:hyperlink>
      <w:r>
        <w:rPr>
          <w:lang w:val="nl-NL"/>
        </w:rPr>
        <w:br/>
      </w:r>
      <w:hyperlink r:id="rId9" w:history="1">
        <w:r w:rsidRPr="006A4834">
          <w:rPr>
            <w:rStyle w:val="Hyperlink"/>
            <w:lang w:val="nl-NL"/>
          </w:rPr>
          <w:t>Kanker.nl</w:t>
        </w:r>
      </w:hyperlink>
      <w:r>
        <w:rPr>
          <w:lang w:val="nl-NL"/>
        </w:rPr>
        <w:br/>
      </w:r>
      <w:hyperlink r:id="rId10" w:history="1">
        <w:proofErr w:type="spellStart"/>
        <w:r w:rsidRPr="006A4834">
          <w:rPr>
            <w:rStyle w:val="Hyperlink"/>
            <w:lang w:val="nl-NL"/>
          </w:rPr>
          <w:t>Voeding&amp;KankerInfo</w:t>
        </w:r>
        <w:proofErr w:type="spellEnd"/>
      </w:hyperlink>
      <w:r>
        <w:rPr>
          <w:lang w:val="nl-NL"/>
        </w:rPr>
        <w:br/>
      </w:r>
      <w:hyperlink r:id="rId11" w:history="1">
        <w:r w:rsidRPr="006A4834">
          <w:rPr>
            <w:rStyle w:val="Hyperlink"/>
            <w:lang w:val="nl-NL"/>
          </w:rPr>
          <w:t>KWF</w:t>
        </w:r>
      </w:hyperlink>
    </w:p>
    <w:p w14:paraId="7197B789" w14:textId="77777777" w:rsidR="00723BC7" w:rsidRPr="006A4834" w:rsidRDefault="00723BC7" w:rsidP="00D971BE">
      <w:pPr>
        <w:rPr>
          <w:i/>
          <w:lang w:val="nl-NL"/>
        </w:rPr>
      </w:pPr>
      <w:r w:rsidRPr="006A4834">
        <w:rPr>
          <w:i/>
          <w:lang w:val="nl-NL"/>
        </w:rPr>
        <w:t>Ziekenhuizen (corona pagina)</w:t>
      </w:r>
    </w:p>
    <w:p w14:paraId="6468F99B" w14:textId="77777777" w:rsidR="006F3E0F" w:rsidRDefault="003C4BE8" w:rsidP="00804B02">
      <w:pPr>
        <w:spacing w:after="0" w:line="240" w:lineRule="auto"/>
        <w:rPr>
          <w:lang w:val="nl-NL"/>
        </w:rPr>
      </w:pPr>
      <w:hyperlink r:id="rId12" w:history="1">
        <w:r w:rsidR="006F3E0F" w:rsidRPr="00723BC7">
          <w:rPr>
            <w:rStyle w:val="Hyperlink"/>
            <w:lang w:val="nl-NL"/>
          </w:rPr>
          <w:t>Amsterdam UMC</w:t>
        </w:r>
      </w:hyperlink>
    </w:p>
    <w:p w14:paraId="4AAC2BE1" w14:textId="1CA353A9" w:rsidR="003A6299" w:rsidRDefault="003C4BE8" w:rsidP="00804B02">
      <w:pPr>
        <w:spacing w:after="0" w:line="240" w:lineRule="auto"/>
        <w:rPr>
          <w:rStyle w:val="Hyperlink"/>
          <w:lang w:val="nl-NL"/>
        </w:rPr>
      </w:pPr>
      <w:hyperlink r:id="rId13" w:history="1">
        <w:r w:rsidR="00723BC7" w:rsidRPr="00723BC7">
          <w:rPr>
            <w:rStyle w:val="Hyperlink"/>
            <w:lang w:val="nl-NL"/>
          </w:rPr>
          <w:t>Antoni van Leeuwenhoek</w:t>
        </w:r>
      </w:hyperlink>
    </w:p>
    <w:p w14:paraId="40CD34B0" w14:textId="6A8E4821" w:rsidR="003A6299" w:rsidRPr="003A6299" w:rsidRDefault="003C4BE8" w:rsidP="00804B02">
      <w:pPr>
        <w:spacing w:after="0" w:line="240" w:lineRule="auto"/>
      </w:pPr>
      <w:hyperlink r:id="rId14" w:history="1">
        <w:r w:rsidR="003A6299" w:rsidRPr="008D1221">
          <w:rPr>
            <w:rStyle w:val="Hyperlink"/>
          </w:rPr>
          <w:t>Catharina</w:t>
        </w:r>
      </w:hyperlink>
    </w:p>
    <w:p w14:paraId="6FE4C2C9" w14:textId="77777777" w:rsidR="00723BC7" w:rsidRPr="008D1221" w:rsidRDefault="003C4BE8" w:rsidP="00804B02">
      <w:pPr>
        <w:spacing w:after="0" w:line="240" w:lineRule="auto"/>
      </w:pPr>
      <w:hyperlink r:id="rId15" w:history="1">
        <w:r w:rsidR="00723BC7" w:rsidRPr="008D1221">
          <w:rPr>
            <w:rStyle w:val="Hyperlink"/>
          </w:rPr>
          <w:t>Erasmus MC</w:t>
        </w:r>
      </w:hyperlink>
    </w:p>
    <w:p w14:paraId="36117CE6" w14:textId="77777777" w:rsidR="00723BC7" w:rsidRPr="008D1221" w:rsidRDefault="003C4BE8" w:rsidP="00804B02">
      <w:pPr>
        <w:spacing w:after="0" w:line="240" w:lineRule="auto"/>
      </w:pPr>
      <w:hyperlink r:id="rId16" w:history="1">
        <w:r w:rsidR="00723BC7" w:rsidRPr="008D1221">
          <w:rPr>
            <w:rStyle w:val="Hyperlink"/>
          </w:rPr>
          <w:t>ETZ</w:t>
        </w:r>
      </w:hyperlink>
    </w:p>
    <w:p w14:paraId="57F16256" w14:textId="77777777" w:rsidR="00723BC7" w:rsidRPr="00804B02" w:rsidRDefault="003C4BE8" w:rsidP="00804B02">
      <w:pPr>
        <w:spacing w:after="0" w:line="240" w:lineRule="auto"/>
      </w:pPr>
      <w:hyperlink r:id="rId17" w:history="1">
        <w:proofErr w:type="spellStart"/>
        <w:r w:rsidR="00723BC7" w:rsidRPr="00804B02">
          <w:rPr>
            <w:rStyle w:val="Hyperlink"/>
          </w:rPr>
          <w:t>Haga</w:t>
        </w:r>
        <w:proofErr w:type="spellEnd"/>
      </w:hyperlink>
    </w:p>
    <w:p w14:paraId="625674D3" w14:textId="77777777" w:rsidR="00723BC7" w:rsidRPr="00804B02" w:rsidRDefault="003C4BE8" w:rsidP="00804B02">
      <w:pPr>
        <w:spacing w:after="0" w:line="240" w:lineRule="auto"/>
      </w:pPr>
      <w:hyperlink r:id="rId18" w:history="1">
        <w:r w:rsidR="00723BC7" w:rsidRPr="00804B02">
          <w:rPr>
            <w:rStyle w:val="Hyperlink"/>
          </w:rPr>
          <w:t>HMC</w:t>
        </w:r>
      </w:hyperlink>
    </w:p>
    <w:p w14:paraId="29CCBEF6" w14:textId="77777777" w:rsidR="00723BC7" w:rsidRPr="00804B02" w:rsidRDefault="003C4BE8" w:rsidP="00804B02">
      <w:pPr>
        <w:spacing w:after="0" w:line="240" w:lineRule="auto"/>
      </w:pPr>
      <w:hyperlink r:id="rId19" w:history="1">
        <w:proofErr w:type="spellStart"/>
        <w:r w:rsidR="00723BC7" w:rsidRPr="00804B02">
          <w:rPr>
            <w:rStyle w:val="Hyperlink"/>
          </w:rPr>
          <w:t>Isala</w:t>
        </w:r>
        <w:proofErr w:type="spellEnd"/>
      </w:hyperlink>
    </w:p>
    <w:p w14:paraId="2EC6A3F5" w14:textId="77777777" w:rsidR="00723BC7" w:rsidRPr="00804B02" w:rsidRDefault="003C4BE8" w:rsidP="00804B02">
      <w:pPr>
        <w:spacing w:after="0" w:line="240" w:lineRule="auto"/>
      </w:pPr>
      <w:hyperlink r:id="rId20" w:history="1">
        <w:r w:rsidR="00723BC7" w:rsidRPr="00804B02">
          <w:rPr>
            <w:rStyle w:val="Hyperlink"/>
          </w:rPr>
          <w:t>LUMC</w:t>
        </w:r>
      </w:hyperlink>
    </w:p>
    <w:p w14:paraId="158CB783" w14:textId="77777777" w:rsidR="00723BC7" w:rsidRPr="00804B02" w:rsidRDefault="003C4BE8" w:rsidP="00804B02">
      <w:pPr>
        <w:spacing w:after="0" w:line="240" w:lineRule="auto"/>
      </w:pPr>
      <w:hyperlink r:id="rId21" w:history="1">
        <w:r w:rsidR="00723BC7" w:rsidRPr="00804B02">
          <w:rPr>
            <w:rStyle w:val="Hyperlink"/>
          </w:rPr>
          <w:t>MUMC</w:t>
        </w:r>
      </w:hyperlink>
    </w:p>
    <w:p w14:paraId="5268D755" w14:textId="77777777" w:rsidR="00723BC7" w:rsidRPr="00804B02" w:rsidRDefault="003C4BE8" w:rsidP="00804B02">
      <w:pPr>
        <w:spacing w:after="0" w:line="240" w:lineRule="auto"/>
      </w:pPr>
      <w:hyperlink r:id="rId22" w:history="1">
        <w:proofErr w:type="spellStart"/>
        <w:r w:rsidR="00723BC7" w:rsidRPr="00804B02">
          <w:rPr>
            <w:rStyle w:val="Hyperlink"/>
          </w:rPr>
          <w:t>Radbou</w:t>
        </w:r>
        <w:r w:rsidR="00D75B38">
          <w:rPr>
            <w:rStyle w:val="Hyperlink"/>
          </w:rPr>
          <w:t>d</w:t>
        </w:r>
        <w:proofErr w:type="spellEnd"/>
        <w:r w:rsidR="00723BC7" w:rsidRPr="00804B02">
          <w:rPr>
            <w:rStyle w:val="Hyperlink"/>
          </w:rPr>
          <w:t xml:space="preserve"> UMC</w:t>
        </w:r>
      </w:hyperlink>
    </w:p>
    <w:p w14:paraId="1B19C14E" w14:textId="77777777" w:rsidR="00723BC7" w:rsidRPr="00804B02" w:rsidRDefault="003C4BE8" w:rsidP="00804B02">
      <w:pPr>
        <w:spacing w:after="0" w:line="240" w:lineRule="auto"/>
      </w:pPr>
      <w:hyperlink r:id="rId23" w:history="1">
        <w:proofErr w:type="spellStart"/>
        <w:r w:rsidR="00723BC7" w:rsidRPr="00804B02">
          <w:rPr>
            <w:rStyle w:val="Hyperlink"/>
          </w:rPr>
          <w:t>Rijnstate</w:t>
        </w:r>
        <w:proofErr w:type="spellEnd"/>
      </w:hyperlink>
    </w:p>
    <w:p w14:paraId="4619969E" w14:textId="77777777" w:rsidR="00723BC7" w:rsidRPr="00804B02" w:rsidRDefault="003C4BE8" w:rsidP="00804B02">
      <w:pPr>
        <w:spacing w:after="0" w:line="240" w:lineRule="auto"/>
      </w:pPr>
      <w:hyperlink r:id="rId24" w:history="1">
        <w:r w:rsidR="00723BC7" w:rsidRPr="00804B02">
          <w:rPr>
            <w:rStyle w:val="Hyperlink"/>
          </w:rPr>
          <w:t>UMCG</w:t>
        </w:r>
      </w:hyperlink>
    </w:p>
    <w:p w14:paraId="5EB3F799" w14:textId="77777777" w:rsidR="00723BC7" w:rsidRPr="009518B8" w:rsidRDefault="003C4BE8" w:rsidP="00804B02">
      <w:pPr>
        <w:spacing w:after="0" w:line="240" w:lineRule="auto"/>
        <w:rPr>
          <w:lang w:val="en-GB"/>
        </w:rPr>
      </w:pPr>
      <w:hyperlink r:id="rId25" w:history="1">
        <w:r w:rsidR="00723BC7" w:rsidRPr="009518B8">
          <w:rPr>
            <w:rStyle w:val="Hyperlink"/>
            <w:lang w:val="en-GB"/>
          </w:rPr>
          <w:t>UMCU</w:t>
        </w:r>
      </w:hyperlink>
      <w:r w:rsidR="00723BC7" w:rsidRPr="009518B8">
        <w:rPr>
          <w:lang w:val="en-GB"/>
        </w:rPr>
        <w:t xml:space="preserve"> </w:t>
      </w:r>
    </w:p>
    <w:p w14:paraId="392E9E5F" w14:textId="77777777" w:rsidR="00804B02" w:rsidRPr="009518B8" w:rsidRDefault="00804B02" w:rsidP="00D971BE">
      <w:pPr>
        <w:rPr>
          <w:lang w:val="en-GB"/>
        </w:rPr>
      </w:pPr>
    </w:p>
    <w:p w14:paraId="4C7E6AAB" w14:textId="77777777" w:rsidR="00804B02" w:rsidRPr="00804B02" w:rsidRDefault="00804B02" w:rsidP="00804B02">
      <w:pPr>
        <w:rPr>
          <w:bCs/>
          <w:i/>
          <w:lang w:val="en-GB"/>
        </w:rPr>
      </w:pPr>
      <w:r w:rsidRPr="00804B02">
        <w:rPr>
          <w:bCs/>
          <w:i/>
          <w:lang w:val="en-GB"/>
        </w:rPr>
        <w:lastRenderedPageBreak/>
        <w:t>International</w:t>
      </w:r>
    </w:p>
    <w:p w14:paraId="28CEF8E4" w14:textId="77777777" w:rsidR="00804B02" w:rsidRPr="00804B02" w:rsidRDefault="003C4BE8" w:rsidP="00804B02">
      <w:pPr>
        <w:spacing w:after="0" w:line="240" w:lineRule="auto"/>
        <w:rPr>
          <w:lang w:val="en-GB"/>
        </w:rPr>
      </w:pPr>
      <w:hyperlink r:id="rId26" w:tgtFrame="_blank" w:history="1">
        <w:r w:rsidR="00804B02" w:rsidRPr="00804B02">
          <w:rPr>
            <w:rStyle w:val="Hyperlink"/>
            <w:bCs/>
            <w:lang w:val="en-GB"/>
          </w:rPr>
          <w:t>Coronavirus disease (COVID-19) outbreak page</w:t>
        </w:r>
      </w:hyperlink>
    </w:p>
    <w:p w14:paraId="272F0358" w14:textId="308F746F" w:rsidR="00804B02" w:rsidRPr="00804B02" w:rsidRDefault="003C4BE8" w:rsidP="00804B02">
      <w:pPr>
        <w:spacing w:after="0" w:line="240" w:lineRule="auto"/>
      </w:pPr>
      <w:hyperlink r:id="rId27" w:tgtFrame="_blank" w:history="1">
        <w:r w:rsidR="00804B02" w:rsidRPr="00804B02">
          <w:rPr>
            <w:rStyle w:val="Hyperlink"/>
            <w:bCs/>
          </w:rPr>
          <w:t>Novel Coronavirus (COVID-19) Situation dashboard</w:t>
        </w:r>
      </w:hyperlink>
    </w:p>
    <w:p w14:paraId="51A00981" w14:textId="07143C97" w:rsidR="00804B02" w:rsidRDefault="003C4BE8" w:rsidP="00804B02">
      <w:pPr>
        <w:spacing w:after="0" w:line="240" w:lineRule="auto"/>
      </w:pPr>
      <w:hyperlink r:id="rId28" w:history="1">
        <w:r w:rsidR="00804B02" w:rsidRPr="00804B02">
          <w:rPr>
            <w:rStyle w:val="Hyperlink"/>
          </w:rPr>
          <w:t xml:space="preserve">IBTA COVID-19 Information for the International Brain </w:t>
        </w:r>
        <w:proofErr w:type="spellStart"/>
        <w:r w:rsidR="00804B02" w:rsidRPr="00804B02">
          <w:rPr>
            <w:rStyle w:val="Hyperlink"/>
          </w:rPr>
          <w:t>Tumour</w:t>
        </w:r>
        <w:proofErr w:type="spellEnd"/>
        <w:r w:rsidR="00804B02" w:rsidRPr="00804B02">
          <w:rPr>
            <w:rStyle w:val="Hyperlink"/>
          </w:rPr>
          <w:t xml:space="preserve"> Community</w:t>
        </w:r>
      </w:hyperlink>
      <w:r w:rsidR="00804B02">
        <w:t xml:space="preserve"> (</w:t>
      </w:r>
      <w:proofErr w:type="spellStart"/>
      <w:r w:rsidR="007E19F6">
        <w:t>veel</w:t>
      </w:r>
      <w:proofErr w:type="spellEnd"/>
      <w:r w:rsidR="007E19F6">
        <w:t xml:space="preserve"> </w:t>
      </w:r>
      <w:proofErr w:type="spellStart"/>
      <w:r w:rsidR="007E19F6">
        <w:t>actuele</w:t>
      </w:r>
      <w:proofErr w:type="spellEnd"/>
      <w:r w:rsidR="007E19F6">
        <w:t xml:space="preserve"> </w:t>
      </w:r>
      <w:proofErr w:type="spellStart"/>
      <w:r w:rsidR="007E19F6">
        <w:t>verwijzingen</w:t>
      </w:r>
      <w:proofErr w:type="spellEnd"/>
      <w:r w:rsidR="007E19F6">
        <w:t xml:space="preserve"> m.b.t. </w:t>
      </w:r>
      <w:proofErr w:type="spellStart"/>
      <w:r w:rsidR="007E19F6">
        <w:t>hersentumoren</w:t>
      </w:r>
      <w:proofErr w:type="spellEnd"/>
      <w:r w:rsidR="007E19F6">
        <w:t xml:space="preserve"> en corona</w:t>
      </w:r>
      <w:r w:rsidR="00804B02">
        <w:t>)</w:t>
      </w:r>
    </w:p>
    <w:p w14:paraId="2E651DA3" w14:textId="782EBEB4" w:rsidR="00751B1C" w:rsidRDefault="00751B1C" w:rsidP="00804B02">
      <w:pPr>
        <w:spacing w:after="0" w:line="240" w:lineRule="auto"/>
      </w:pPr>
    </w:p>
    <w:p w14:paraId="78A95538" w14:textId="15C2C378" w:rsidR="00751B1C" w:rsidRPr="00751B1C" w:rsidRDefault="00751B1C" w:rsidP="00751B1C">
      <w:pPr>
        <w:spacing w:after="0" w:line="240" w:lineRule="auto"/>
        <w:rPr>
          <w:b/>
          <w:lang w:val="nl-NL"/>
        </w:rPr>
      </w:pPr>
      <w:r w:rsidRPr="00751B1C">
        <w:rPr>
          <w:b/>
          <w:lang w:val="nl-NL"/>
        </w:rPr>
        <w:t>Colofon</w:t>
      </w:r>
    </w:p>
    <w:p w14:paraId="1337470C" w14:textId="3555BEB0" w:rsidR="00751B1C" w:rsidRPr="00751B1C" w:rsidRDefault="00751B1C" w:rsidP="00751B1C">
      <w:pPr>
        <w:spacing w:after="0" w:line="240" w:lineRule="auto"/>
        <w:rPr>
          <w:lang w:val="nl-NL"/>
        </w:rPr>
      </w:pPr>
      <w:r w:rsidRPr="00751B1C">
        <w:rPr>
          <w:lang w:val="nl-NL"/>
        </w:rPr>
        <w:t>De</w:t>
      </w:r>
      <w:r>
        <w:rPr>
          <w:lang w:val="nl-NL"/>
        </w:rPr>
        <w:t>ze</w:t>
      </w:r>
      <w:r w:rsidR="008F1A6E">
        <w:rPr>
          <w:lang w:val="nl-NL"/>
        </w:rPr>
        <w:t xml:space="preserve"> informatie</w:t>
      </w:r>
      <w:r>
        <w:rPr>
          <w:lang w:val="nl-NL"/>
        </w:rPr>
        <w:t xml:space="preserve"> </w:t>
      </w:r>
      <w:r w:rsidRPr="00751B1C">
        <w:rPr>
          <w:lang w:val="nl-NL"/>
        </w:rPr>
        <w:t xml:space="preserve">met betrekking tot </w:t>
      </w:r>
      <w:r>
        <w:rPr>
          <w:lang w:val="nl-NL"/>
        </w:rPr>
        <w:t>het coronavirus COVID-19</w:t>
      </w:r>
      <w:r w:rsidRPr="00751B1C">
        <w:rPr>
          <w:lang w:val="nl-NL"/>
        </w:rPr>
        <w:t xml:space="preserve"> </w:t>
      </w:r>
      <w:r>
        <w:rPr>
          <w:lang w:val="nl-NL"/>
        </w:rPr>
        <w:t>en</w:t>
      </w:r>
      <w:r w:rsidR="008F1A6E">
        <w:rPr>
          <w:lang w:val="nl-NL"/>
        </w:rPr>
        <w:t xml:space="preserve"> hersentumorpatiënten is</w:t>
      </w:r>
      <w:r w:rsidRPr="00751B1C">
        <w:rPr>
          <w:lang w:val="nl-NL"/>
        </w:rPr>
        <w:t xml:space="preserve"> g</w:t>
      </w:r>
      <w:r>
        <w:rPr>
          <w:lang w:val="nl-NL"/>
        </w:rPr>
        <w:t>eschreven door dr. Walter Taal</w:t>
      </w:r>
      <w:r w:rsidRPr="00751B1C">
        <w:rPr>
          <w:vertAlign w:val="superscript"/>
          <w:lang w:val="nl-NL"/>
        </w:rPr>
        <w:t>1</w:t>
      </w:r>
      <w:r>
        <w:rPr>
          <w:lang w:val="nl-NL"/>
        </w:rPr>
        <w:t xml:space="preserve">, dr. </w:t>
      </w:r>
      <w:r w:rsidRPr="00751B1C">
        <w:rPr>
          <w:lang w:val="nl-NL"/>
        </w:rPr>
        <w:t>Filip de Vos</w:t>
      </w:r>
      <w:r w:rsidRPr="00751B1C">
        <w:rPr>
          <w:vertAlign w:val="superscript"/>
          <w:lang w:val="nl-NL"/>
        </w:rPr>
        <w:t>2</w:t>
      </w:r>
      <w:r w:rsidRPr="00751B1C">
        <w:rPr>
          <w:lang w:val="nl-NL"/>
        </w:rPr>
        <w:t xml:space="preserve">, </w:t>
      </w:r>
      <w:r>
        <w:rPr>
          <w:lang w:val="nl-NL"/>
        </w:rPr>
        <w:t xml:space="preserve">dr. </w:t>
      </w:r>
      <w:r w:rsidRPr="00751B1C">
        <w:rPr>
          <w:lang w:val="nl-NL"/>
        </w:rPr>
        <w:t>Dieta Brandsma</w:t>
      </w:r>
      <w:r w:rsidRPr="00751B1C">
        <w:rPr>
          <w:vertAlign w:val="superscript"/>
          <w:lang w:val="nl-NL"/>
        </w:rPr>
        <w:t>3</w:t>
      </w:r>
      <w:r w:rsidRPr="00751B1C">
        <w:rPr>
          <w:lang w:val="nl-NL"/>
        </w:rPr>
        <w:t xml:space="preserve">, </w:t>
      </w:r>
      <w:r>
        <w:rPr>
          <w:lang w:val="nl-NL"/>
        </w:rPr>
        <w:t xml:space="preserve">dr. </w:t>
      </w:r>
      <w:r w:rsidRPr="00751B1C">
        <w:rPr>
          <w:lang w:val="nl-NL"/>
        </w:rPr>
        <w:t>Mark ter Laan</w:t>
      </w:r>
      <w:r w:rsidRPr="00751B1C">
        <w:rPr>
          <w:vertAlign w:val="superscript"/>
          <w:lang w:val="nl-NL"/>
        </w:rPr>
        <w:t>4</w:t>
      </w:r>
      <w:r w:rsidRPr="00751B1C">
        <w:rPr>
          <w:lang w:val="nl-NL"/>
        </w:rPr>
        <w:t xml:space="preserve">, </w:t>
      </w:r>
      <w:r>
        <w:rPr>
          <w:lang w:val="nl-NL"/>
        </w:rPr>
        <w:t xml:space="preserve">drs. </w:t>
      </w:r>
      <w:r w:rsidRPr="00751B1C">
        <w:rPr>
          <w:lang w:val="nl-NL"/>
        </w:rPr>
        <w:t>Peter-Paul van der Toorn</w:t>
      </w:r>
      <w:r w:rsidRPr="00751B1C">
        <w:rPr>
          <w:vertAlign w:val="superscript"/>
          <w:lang w:val="nl-NL"/>
        </w:rPr>
        <w:t>5</w:t>
      </w:r>
      <w:r w:rsidRPr="00751B1C">
        <w:rPr>
          <w:lang w:val="nl-NL"/>
        </w:rPr>
        <w:t xml:space="preserve"> en </w:t>
      </w:r>
      <w:r>
        <w:rPr>
          <w:lang w:val="nl-NL"/>
        </w:rPr>
        <w:t xml:space="preserve">dr. </w:t>
      </w:r>
      <w:r w:rsidRPr="00751B1C">
        <w:rPr>
          <w:lang w:val="nl-NL"/>
        </w:rPr>
        <w:t>Jacoline Bromberg</w:t>
      </w:r>
      <w:r w:rsidRPr="00751B1C">
        <w:rPr>
          <w:vertAlign w:val="superscript"/>
          <w:lang w:val="nl-NL"/>
        </w:rPr>
        <w:t xml:space="preserve">1 </w:t>
      </w:r>
      <w:r w:rsidRPr="00751B1C">
        <w:rPr>
          <w:lang w:val="nl-NL"/>
        </w:rPr>
        <w:t>onder auspiciën van</w:t>
      </w:r>
      <w:r>
        <w:rPr>
          <w:lang w:val="nl-NL"/>
        </w:rPr>
        <w:t xml:space="preserve"> de</w:t>
      </w:r>
      <w:r w:rsidRPr="00751B1C">
        <w:rPr>
          <w:lang w:val="nl-NL"/>
        </w:rPr>
        <w:t xml:space="preserve"> LWNO.</w:t>
      </w:r>
    </w:p>
    <w:p w14:paraId="677F7D2D" w14:textId="77777777" w:rsidR="00751B1C" w:rsidRPr="00751B1C" w:rsidRDefault="00751B1C" w:rsidP="00751B1C">
      <w:pPr>
        <w:spacing w:after="0" w:line="240" w:lineRule="auto"/>
        <w:rPr>
          <w:lang w:val="nl-NL"/>
        </w:rPr>
      </w:pPr>
    </w:p>
    <w:p w14:paraId="18F01FCA" w14:textId="76E571D0" w:rsidR="00751B1C" w:rsidRPr="00751B1C" w:rsidRDefault="00751B1C" w:rsidP="00751B1C">
      <w:pPr>
        <w:spacing w:after="0" w:line="240" w:lineRule="auto"/>
        <w:rPr>
          <w:sz w:val="20"/>
          <w:lang w:val="nl-NL"/>
        </w:rPr>
      </w:pPr>
      <w:r w:rsidRPr="00751B1C">
        <w:rPr>
          <w:sz w:val="20"/>
          <w:lang w:val="nl-NL"/>
        </w:rPr>
        <w:t xml:space="preserve">1. afdeling Neuro-Oncologie/Neurologie, Erasmus MC Kanker Instituut, Rotterdam; 2. afdeling Interne-Oncologie, UMCU, Utrecht; 3. afdeling Neurologie, </w:t>
      </w:r>
      <w:proofErr w:type="spellStart"/>
      <w:r w:rsidRPr="00751B1C">
        <w:rPr>
          <w:sz w:val="20"/>
          <w:lang w:val="nl-NL"/>
        </w:rPr>
        <w:t>AvL</w:t>
      </w:r>
      <w:proofErr w:type="spellEnd"/>
      <w:r w:rsidRPr="00751B1C">
        <w:rPr>
          <w:sz w:val="20"/>
          <w:lang w:val="nl-NL"/>
        </w:rPr>
        <w:t xml:space="preserve">/NKI, Amsterdam; 4. Afdeling Neurochirurgie, Radboud UMC, Nijmegen; 5. Afdeling Radiotherapie, Catharina Ziekenhuis, Eindhoven </w:t>
      </w:r>
    </w:p>
    <w:p w14:paraId="5B522710" w14:textId="77777777" w:rsidR="00751B1C" w:rsidRDefault="00751B1C" w:rsidP="00804B02">
      <w:pPr>
        <w:spacing w:after="0" w:line="240" w:lineRule="auto"/>
        <w:rPr>
          <w:lang w:val="nl-NL"/>
        </w:rPr>
      </w:pPr>
    </w:p>
    <w:p w14:paraId="03997F18" w14:textId="77777777" w:rsidR="00804B02" w:rsidRPr="00751B1C" w:rsidRDefault="00804B02" w:rsidP="00D971BE">
      <w:pPr>
        <w:rPr>
          <w:lang w:val="nl-NL"/>
        </w:rPr>
      </w:pPr>
    </w:p>
    <w:sectPr w:rsidR="00804B02" w:rsidRPr="00751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8EE"/>
    <w:multiLevelType w:val="multilevel"/>
    <w:tmpl w:val="DFC0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63FFD"/>
    <w:multiLevelType w:val="multilevel"/>
    <w:tmpl w:val="31724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23B7D"/>
    <w:multiLevelType w:val="hybridMultilevel"/>
    <w:tmpl w:val="E4BEC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FE521E"/>
    <w:multiLevelType w:val="hybridMultilevel"/>
    <w:tmpl w:val="2F10F49C"/>
    <w:lvl w:ilvl="0" w:tplc="5802B6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9D0436"/>
    <w:multiLevelType w:val="hybridMultilevel"/>
    <w:tmpl w:val="BEC89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884B63"/>
    <w:multiLevelType w:val="hybridMultilevel"/>
    <w:tmpl w:val="92BE1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7A7324"/>
    <w:multiLevelType w:val="hybridMultilevel"/>
    <w:tmpl w:val="DDB89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987D4A"/>
    <w:multiLevelType w:val="hybridMultilevel"/>
    <w:tmpl w:val="BC488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1F40FE"/>
    <w:multiLevelType w:val="hybridMultilevel"/>
    <w:tmpl w:val="4EFA5A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30164C"/>
    <w:multiLevelType w:val="hybridMultilevel"/>
    <w:tmpl w:val="5B706420"/>
    <w:lvl w:ilvl="0" w:tplc="5802B6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3562F1"/>
    <w:multiLevelType w:val="hybridMultilevel"/>
    <w:tmpl w:val="1B501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4331ED"/>
    <w:multiLevelType w:val="multilevel"/>
    <w:tmpl w:val="0EF2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CF2C56"/>
    <w:multiLevelType w:val="hybridMultilevel"/>
    <w:tmpl w:val="21FAD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24433A"/>
    <w:multiLevelType w:val="hybridMultilevel"/>
    <w:tmpl w:val="49D03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C633378"/>
    <w:multiLevelType w:val="multilevel"/>
    <w:tmpl w:val="98CA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1"/>
  </w:num>
  <w:num w:numId="4">
    <w:abstractNumId w:val="13"/>
  </w:num>
  <w:num w:numId="5">
    <w:abstractNumId w:val="2"/>
  </w:num>
  <w:num w:numId="6">
    <w:abstractNumId w:val="9"/>
  </w:num>
  <w:num w:numId="7">
    <w:abstractNumId w:val="3"/>
  </w:num>
  <w:num w:numId="8">
    <w:abstractNumId w:val="12"/>
  </w:num>
  <w:num w:numId="9">
    <w:abstractNumId w:val="10"/>
  </w:num>
  <w:num w:numId="10">
    <w:abstractNumId w:val="6"/>
  </w:num>
  <w:num w:numId="11">
    <w:abstractNumId w:val="7"/>
  </w:num>
  <w:num w:numId="12">
    <w:abstractNumId w:val="5"/>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56"/>
    <w:rsid w:val="00043D8B"/>
    <w:rsid w:val="001E0383"/>
    <w:rsid w:val="001E7A55"/>
    <w:rsid w:val="002838AC"/>
    <w:rsid w:val="002B43FF"/>
    <w:rsid w:val="002E05A9"/>
    <w:rsid w:val="002F5DF8"/>
    <w:rsid w:val="002F6597"/>
    <w:rsid w:val="00316A72"/>
    <w:rsid w:val="00357109"/>
    <w:rsid w:val="00371BD3"/>
    <w:rsid w:val="00387959"/>
    <w:rsid w:val="00396F3B"/>
    <w:rsid w:val="003A24B3"/>
    <w:rsid w:val="003A6299"/>
    <w:rsid w:val="003C4BE8"/>
    <w:rsid w:val="003C5063"/>
    <w:rsid w:val="00411866"/>
    <w:rsid w:val="00417412"/>
    <w:rsid w:val="00472B84"/>
    <w:rsid w:val="004A5750"/>
    <w:rsid w:val="00542DF5"/>
    <w:rsid w:val="00581D51"/>
    <w:rsid w:val="005E5244"/>
    <w:rsid w:val="00600118"/>
    <w:rsid w:val="006A4834"/>
    <w:rsid w:val="006B7E91"/>
    <w:rsid w:val="006F3E0F"/>
    <w:rsid w:val="00723BC7"/>
    <w:rsid w:val="00725EB4"/>
    <w:rsid w:val="00751B1C"/>
    <w:rsid w:val="007B35D6"/>
    <w:rsid w:val="007E19F6"/>
    <w:rsid w:val="00804B02"/>
    <w:rsid w:val="008477F0"/>
    <w:rsid w:val="00850904"/>
    <w:rsid w:val="00880894"/>
    <w:rsid w:val="008D1221"/>
    <w:rsid w:val="008F1A6E"/>
    <w:rsid w:val="009518B8"/>
    <w:rsid w:val="009E5D6D"/>
    <w:rsid w:val="00AA46B7"/>
    <w:rsid w:val="00AE7BAF"/>
    <w:rsid w:val="00B1512F"/>
    <w:rsid w:val="00B22D7F"/>
    <w:rsid w:val="00B40434"/>
    <w:rsid w:val="00C25BAA"/>
    <w:rsid w:val="00C63356"/>
    <w:rsid w:val="00CD4076"/>
    <w:rsid w:val="00D753B9"/>
    <w:rsid w:val="00D75B38"/>
    <w:rsid w:val="00D826CA"/>
    <w:rsid w:val="00D971BE"/>
    <w:rsid w:val="00DA6158"/>
    <w:rsid w:val="00E76DD4"/>
    <w:rsid w:val="00EB606A"/>
    <w:rsid w:val="00EE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9E4B"/>
  <w15:docId w15:val="{C4E71D4B-21A8-4724-A37E-902D4CC3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65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65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E03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BE"/>
    <w:rPr>
      <w:color w:val="0000FF" w:themeColor="hyperlink"/>
      <w:u w:val="single"/>
    </w:rPr>
  </w:style>
  <w:style w:type="paragraph" w:styleId="ListParagraph">
    <w:name w:val="List Paragraph"/>
    <w:basedOn w:val="Normal"/>
    <w:uiPriority w:val="34"/>
    <w:qFormat/>
    <w:rsid w:val="001E0383"/>
    <w:pPr>
      <w:ind w:left="720"/>
      <w:contextualSpacing/>
    </w:pPr>
  </w:style>
  <w:style w:type="character" w:customStyle="1" w:styleId="Heading4Char">
    <w:name w:val="Heading 4 Char"/>
    <w:basedOn w:val="DefaultParagraphFont"/>
    <w:link w:val="Heading4"/>
    <w:uiPriority w:val="9"/>
    <w:semiHidden/>
    <w:rsid w:val="001E038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2F65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F659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F65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59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04B02"/>
    <w:rPr>
      <w:color w:val="800080" w:themeColor="followedHyperlink"/>
      <w:u w:val="single"/>
    </w:rPr>
  </w:style>
  <w:style w:type="paragraph" w:styleId="BalloonText">
    <w:name w:val="Balloon Text"/>
    <w:basedOn w:val="Normal"/>
    <w:link w:val="BalloonTextChar"/>
    <w:uiPriority w:val="99"/>
    <w:semiHidden/>
    <w:unhideWhenUsed/>
    <w:rsid w:val="0095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B8"/>
    <w:rPr>
      <w:rFonts w:ascii="Tahoma" w:hAnsi="Tahoma" w:cs="Tahoma"/>
      <w:sz w:val="16"/>
      <w:szCs w:val="16"/>
    </w:rPr>
  </w:style>
  <w:style w:type="character" w:styleId="CommentReference">
    <w:name w:val="annotation reference"/>
    <w:basedOn w:val="DefaultParagraphFont"/>
    <w:uiPriority w:val="99"/>
    <w:semiHidden/>
    <w:unhideWhenUsed/>
    <w:rsid w:val="009518B8"/>
    <w:rPr>
      <w:sz w:val="16"/>
      <w:szCs w:val="16"/>
    </w:rPr>
  </w:style>
  <w:style w:type="paragraph" w:styleId="CommentText">
    <w:name w:val="annotation text"/>
    <w:basedOn w:val="Normal"/>
    <w:link w:val="CommentTextChar"/>
    <w:uiPriority w:val="99"/>
    <w:semiHidden/>
    <w:unhideWhenUsed/>
    <w:rsid w:val="009518B8"/>
    <w:pPr>
      <w:spacing w:line="240" w:lineRule="auto"/>
    </w:pPr>
    <w:rPr>
      <w:sz w:val="20"/>
      <w:szCs w:val="20"/>
    </w:rPr>
  </w:style>
  <w:style w:type="character" w:customStyle="1" w:styleId="CommentTextChar">
    <w:name w:val="Comment Text Char"/>
    <w:basedOn w:val="DefaultParagraphFont"/>
    <w:link w:val="CommentText"/>
    <w:uiPriority w:val="99"/>
    <w:semiHidden/>
    <w:rsid w:val="009518B8"/>
    <w:rPr>
      <w:sz w:val="20"/>
      <w:szCs w:val="20"/>
    </w:rPr>
  </w:style>
  <w:style w:type="paragraph" w:styleId="CommentSubject">
    <w:name w:val="annotation subject"/>
    <w:basedOn w:val="CommentText"/>
    <w:next w:val="CommentText"/>
    <w:link w:val="CommentSubjectChar"/>
    <w:uiPriority w:val="99"/>
    <w:semiHidden/>
    <w:unhideWhenUsed/>
    <w:rsid w:val="009518B8"/>
    <w:rPr>
      <w:b/>
      <w:bCs/>
    </w:rPr>
  </w:style>
  <w:style w:type="character" w:customStyle="1" w:styleId="CommentSubjectChar">
    <w:name w:val="Comment Subject Char"/>
    <w:basedOn w:val="CommentTextChar"/>
    <w:link w:val="CommentSubject"/>
    <w:uiPriority w:val="99"/>
    <w:semiHidden/>
    <w:rsid w:val="0095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3887">
      <w:bodyDiv w:val="1"/>
      <w:marLeft w:val="0"/>
      <w:marRight w:val="0"/>
      <w:marTop w:val="0"/>
      <w:marBottom w:val="0"/>
      <w:divBdr>
        <w:top w:val="none" w:sz="0" w:space="0" w:color="auto"/>
        <w:left w:val="none" w:sz="0" w:space="0" w:color="auto"/>
        <w:bottom w:val="none" w:sz="0" w:space="0" w:color="auto"/>
        <w:right w:val="none" w:sz="0" w:space="0" w:color="auto"/>
      </w:divBdr>
    </w:div>
    <w:div w:id="270938902">
      <w:bodyDiv w:val="1"/>
      <w:marLeft w:val="0"/>
      <w:marRight w:val="0"/>
      <w:marTop w:val="0"/>
      <w:marBottom w:val="0"/>
      <w:divBdr>
        <w:top w:val="none" w:sz="0" w:space="0" w:color="auto"/>
        <w:left w:val="none" w:sz="0" w:space="0" w:color="auto"/>
        <w:bottom w:val="none" w:sz="0" w:space="0" w:color="auto"/>
        <w:right w:val="none" w:sz="0" w:space="0" w:color="auto"/>
      </w:divBdr>
    </w:div>
    <w:div w:id="365756498">
      <w:bodyDiv w:val="1"/>
      <w:marLeft w:val="0"/>
      <w:marRight w:val="0"/>
      <w:marTop w:val="0"/>
      <w:marBottom w:val="0"/>
      <w:divBdr>
        <w:top w:val="none" w:sz="0" w:space="0" w:color="auto"/>
        <w:left w:val="none" w:sz="0" w:space="0" w:color="auto"/>
        <w:bottom w:val="none" w:sz="0" w:space="0" w:color="auto"/>
        <w:right w:val="none" w:sz="0" w:space="0" w:color="auto"/>
      </w:divBdr>
    </w:div>
    <w:div w:id="479687480">
      <w:bodyDiv w:val="1"/>
      <w:marLeft w:val="0"/>
      <w:marRight w:val="0"/>
      <w:marTop w:val="0"/>
      <w:marBottom w:val="0"/>
      <w:divBdr>
        <w:top w:val="none" w:sz="0" w:space="0" w:color="auto"/>
        <w:left w:val="none" w:sz="0" w:space="0" w:color="auto"/>
        <w:bottom w:val="none" w:sz="0" w:space="0" w:color="auto"/>
        <w:right w:val="none" w:sz="0" w:space="0" w:color="auto"/>
      </w:divBdr>
    </w:div>
    <w:div w:id="688724490">
      <w:bodyDiv w:val="1"/>
      <w:marLeft w:val="0"/>
      <w:marRight w:val="0"/>
      <w:marTop w:val="0"/>
      <w:marBottom w:val="0"/>
      <w:divBdr>
        <w:top w:val="none" w:sz="0" w:space="0" w:color="auto"/>
        <w:left w:val="none" w:sz="0" w:space="0" w:color="auto"/>
        <w:bottom w:val="none" w:sz="0" w:space="0" w:color="auto"/>
        <w:right w:val="none" w:sz="0" w:space="0" w:color="auto"/>
      </w:divBdr>
    </w:div>
    <w:div w:id="745301910">
      <w:bodyDiv w:val="1"/>
      <w:marLeft w:val="0"/>
      <w:marRight w:val="0"/>
      <w:marTop w:val="0"/>
      <w:marBottom w:val="0"/>
      <w:divBdr>
        <w:top w:val="none" w:sz="0" w:space="0" w:color="auto"/>
        <w:left w:val="none" w:sz="0" w:space="0" w:color="auto"/>
        <w:bottom w:val="none" w:sz="0" w:space="0" w:color="auto"/>
        <w:right w:val="none" w:sz="0" w:space="0" w:color="auto"/>
      </w:divBdr>
    </w:div>
    <w:div w:id="982077964">
      <w:bodyDiv w:val="1"/>
      <w:marLeft w:val="0"/>
      <w:marRight w:val="0"/>
      <w:marTop w:val="0"/>
      <w:marBottom w:val="0"/>
      <w:divBdr>
        <w:top w:val="none" w:sz="0" w:space="0" w:color="auto"/>
        <w:left w:val="none" w:sz="0" w:space="0" w:color="auto"/>
        <w:bottom w:val="none" w:sz="0" w:space="0" w:color="auto"/>
        <w:right w:val="none" w:sz="0" w:space="0" w:color="auto"/>
      </w:divBdr>
    </w:div>
    <w:div w:id="1027490362">
      <w:bodyDiv w:val="1"/>
      <w:marLeft w:val="0"/>
      <w:marRight w:val="0"/>
      <w:marTop w:val="0"/>
      <w:marBottom w:val="0"/>
      <w:divBdr>
        <w:top w:val="none" w:sz="0" w:space="0" w:color="auto"/>
        <w:left w:val="none" w:sz="0" w:space="0" w:color="auto"/>
        <w:bottom w:val="none" w:sz="0" w:space="0" w:color="auto"/>
        <w:right w:val="none" w:sz="0" w:space="0" w:color="auto"/>
      </w:divBdr>
    </w:div>
    <w:div w:id="1040516937">
      <w:bodyDiv w:val="1"/>
      <w:marLeft w:val="0"/>
      <w:marRight w:val="0"/>
      <w:marTop w:val="0"/>
      <w:marBottom w:val="0"/>
      <w:divBdr>
        <w:top w:val="none" w:sz="0" w:space="0" w:color="auto"/>
        <w:left w:val="none" w:sz="0" w:space="0" w:color="auto"/>
        <w:bottom w:val="none" w:sz="0" w:space="0" w:color="auto"/>
        <w:right w:val="none" w:sz="0" w:space="0" w:color="auto"/>
      </w:divBdr>
    </w:div>
    <w:div w:id="1074935703">
      <w:bodyDiv w:val="1"/>
      <w:marLeft w:val="0"/>
      <w:marRight w:val="0"/>
      <w:marTop w:val="0"/>
      <w:marBottom w:val="0"/>
      <w:divBdr>
        <w:top w:val="none" w:sz="0" w:space="0" w:color="auto"/>
        <w:left w:val="none" w:sz="0" w:space="0" w:color="auto"/>
        <w:bottom w:val="none" w:sz="0" w:space="0" w:color="auto"/>
        <w:right w:val="none" w:sz="0" w:space="0" w:color="auto"/>
      </w:divBdr>
    </w:div>
    <w:div w:id="1399748604">
      <w:bodyDiv w:val="1"/>
      <w:marLeft w:val="0"/>
      <w:marRight w:val="0"/>
      <w:marTop w:val="0"/>
      <w:marBottom w:val="0"/>
      <w:divBdr>
        <w:top w:val="none" w:sz="0" w:space="0" w:color="auto"/>
        <w:left w:val="none" w:sz="0" w:space="0" w:color="auto"/>
        <w:bottom w:val="none" w:sz="0" w:space="0" w:color="auto"/>
        <w:right w:val="none" w:sz="0" w:space="0" w:color="auto"/>
      </w:divBdr>
    </w:div>
    <w:div w:id="1490512892">
      <w:bodyDiv w:val="1"/>
      <w:marLeft w:val="0"/>
      <w:marRight w:val="0"/>
      <w:marTop w:val="0"/>
      <w:marBottom w:val="0"/>
      <w:divBdr>
        <w:top w:val="none" w:sz="0" w:space="0" w:color="auto"/>
        <w:left w:val="none" w:sz="0" w:space="0" w:color="auto"/>
        <w:bottom w:val="none" w:sz="0" w:space="0" w:color="auto"/>
        <w:right w:val="none" w:sz="0" w:space="0" w:color="auto"/>
      </w:divBdr>
    </w:div>
    <w:div w:id="1588030052">
      <w:bodyDiv w:val="1"/>
      <w:marLeft w:val="0"/>
      <w:marRight w:val="0"/>
      <w:marTop w:val="0"/>
      <w:marBottom w:val="0"/>
      <w:divBdr>
        <w:top w:val="none" w:sz="0" w:space="0" w:color="auto"/>
        <w:left w:val="none" w:sz="0" w:space="0" w:color="auto"/>
        <w:bottom w:val="none" w:sz="0" w:space="0" w:color="auto"/>
        <w:right w:val="none" w:sz="0" w:space="0" w:color="auto"/>
      </w:divBdr>
    </w:div>
    <w:div w:id="1801411499">
      <w:bodyDiv w:val="1"/>
      <w:marLeft w:val="0"/>
      <w:marRight w:val="0"/>
      <w:marTop w:val="0"/>
      <w:marBottom w:val="0"/>
      <w:divBdr>
        <w:top w:val="none" w:sz="0" w:space="0" w:color="auto"/>
        <w:left w:val="none" w:sz="0" w:space="0" w:color="auto"/>
        <w:bottom w:val="none" w:sz="0" w:space="0" w:color="auto"/>
        <w:right w:val="none" w:sz="0" w:space="0" w:color="auto"/>
      </w:divBdr>
    </w:div>
    <w:div w:id="1813212347">
      <w:bodyDiv w:val="1"/>
      <w:marLeft w:val="0"/>
      <w:marRight w:val="0"/>
      <w:marTop w:val="0"/>
      <w:marBottom w:val="0"/>
      <w:divBdr>
        <w:top w:val="none" w:sz="0" w:space="0" w:color="auto"/>
        <w:left w:val="none" w:sz="0" w:space="0" w:color="auto"/>
        <w:bottom w:val="none" w:sz="0" w:space="0" w:color="auto"/>
        <w:right w:val="none" w:sz="0" w:space="0" w:color="auto"/>
      </w:divBdr>
      <w:divsChild>
        <w:div w:id="733743378">
          <w:marLeft w:val="0"/>
          <w:marRight w:val="0"/>
          <w:marTop w:val="150"/>
          <w:marBottom w:val="375"/>
          <w:divBdr>
            <w:top w:val="none" w:sz="0" w:space="0" w:color="auto"/>
            <w:left w:val="none" w:sz="0" w:space="0" w:color="auto"/>
            <w:bottom w:val="dotted" w:sz="2" w:space="0" w:color="E4E9F0"/>
            <w:right w:val="none" w:sz="0" w:space="0" w:color="auto"/>
          </w:divBdr>
        </w:div>
      </w:divsChild>
    </w:div>
    <w:div w:id="1816486648">
      <w:bodyDiv w:val="1"/>
      <w:marLeft w:val="0"/>
      <w:marRight w:val="0"/>
      <w:marTop w:val="0"/>
      <w:marBottom w:val="0"/>
      <w:divBdr>
        <w:top w:val="none" w:sz="0" w:space="0" w:color="auto"/>
        <w:left w:val="none" w:sz="0" w:space="0" w:color="auto"/>
        <w:bottom w:val="none" w:sz="0" w:space="0" w:color="auto"/>
        <w:right w:val="none" w:sz="0" w:space="0" w:color="auto"/>
      </w:divBdr>
    </w:div>
    <w:div w:id="1894735198">
      <w:bodyDiv w:val="1"/>
      <w:marLeft w:val="0"/>
      <w:marRight w:val="0"/>
      <w:marTop w:val="0"/>
      <w:marBottom w:val="0"/>
      <w:divBdr>
        <w:top w:val="none" w:sz="0" w:space="0" w:color="auto"/>
        <w:left w:val="none" w:sz="0" w:space="0" w:color="auto"/>
        <w:bottom w:val="none" w:sz="0" w:space="0" w:color="auto"/>
        <w:right w:val="none" w:sz="0" w:space="0" w:color="auto"/>
      </w:divBdr>
    </w:div>
    <w:div w:id="2108958906">
      <w:bodyDiv w:val="1"/>
      <w:marLeft w:val="0"/>
      <w:marRight w:val="0"/>
      <w:marTop w:val="0"/>
      <w:marBottom w:val="0"/>
      <w:divBdr>
        <w:top w:val="none" w:sz="0" w:space="0" w:color="auto"/>
        <w:left w:val="none" w:sz="0" w:space="0" w:color="auto"/>
        <w:bottom w:val="none" w:sz="0" w:space="0" w:color="auto"/>
        <w:right w:val="none" w:sz="0" w:space="0" w:color="auto"/>
      </w:divBdr>
    </w:div>
    <w:div w:id="2140103784">
      <w:bodyDiv w:val="1"/>
      <w:marLeft w:val="0"/>
      <w:marRight w:val="0"/>
      <w:marTop w:val="0"/>
      <w:marBottom w:val="0"/>
      <w:divBdr>
        <w:top w:val="none" w:sz="0" w:space="0" w:color="auto"/>
        <w:left w:val="none" w:sz="0" w:space="0" w:color="auto"/>
        <w:bottom w:val="none" w:sz="0" w:space="0" w:color="auto"/>
        <w:right w:val="none" w:sz="0" w:space="0" w:color="auto"/>
      </w:divBdr>
    </w:div>
    <w:div w:id="21429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sentumor.nl/nieuws/corona-covid-19-gevolgen-voor-patienten-met-een-hersentumor" TargetMode="External"/><Relationship Id="rId13" Type="http://schemas.openxmlformats.org/officeDocument/2006/relationships/hyperlink" Target="https://www.avl.nl/nieuwsberichten/2020/hoe-beschermen-wij-onze-pati%C3%ABnten-tegen-het-coronavirus/" TargetMode="External"/><Relationship Id="rId18" Type="http://schemas.openxmlformats.org/officeDocument/2006/relationships/hyperlink" Target="https://www.haaglandenmc.nl/voorbereiden-op/patienteninformatie/coronavirus" TargetMode="External"/><Relationship Id="rId26" Type="http://schemas.openxmlformats.org/officeDocument/2006/relationships/hyperlink" Target="https://www.who.int/emergencies/diseases/novel-coronavirus-2019" TargetMode="External"/><Relationship Id="rId3" Type="http://schemas.openxmlformats.org/officeDocument/2006/relationships/settings" Target="settings.xml"/><Relationship Id="rId21" Type="http://schemas.openxmlformats.org/officeDocument/2006/relationships/hyperlink" Target="https://www.mumc.nl/patienten-en-bezoekers/uw-welzijn/kwaliteit-van-de-zorg-patientveiligheid/informatie-over-het" TargetMode="External"/><Relationship Id="rId7" Type="http://schemas.openxmlformats.org/officeDocument/2006/relationships/hyperlink" Target="https://nfk.nl/corona" TargetMode="External"/><Relationship Id="rId12" Type="http://schemas.openxmlformats.org/officeDocument/2006/relationships/hyperlink" Target="https://www.amc.nl/web/nieuws-en-verhalen/informatie-over-het-coronavirus.htm" TargetMode="External"/><Relationship Id="rId17" Type="http://schemas.openxmlformats.org/officeDocument/2006/relationships/hyperlink" Target="https://www.hagaziekenhuis.nl/coronavirus/" TargetMode="External"/><Relationship Id="rId25" Type="http://schemas.openxmlformats.org/officeDocument/2006/relationships/hyperlink" Target="https://www.umcutrecht.nl/nl/ziekenhuis/maatregelen-coronavirus" TargetMode="External"/><Relationship Id="rId2" Type="http://schemas.openxmlformats.org/officeDocument/2006/relationships/styles" Target="styles.xml"/><Relationship Id="rId16" Type="http://schemas.openxmlformats.org/officeDocument/2006/relationships/hyperlink" Target="https://www.etz.nl/Over-ETZ/Nieuws/Uitgelicht/Laatste-informatie-Coronavirus" TargetMode="External"/><Relationship Id="rId20" Type="http://schemas.openxmlformats.org/officeDocument/2006/relationships/hyperlink" Target="https://www.lumc.nl/org/coronavir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ijksoverheid.nl/onderwerpen/coronavirus-covid-19/" TargetMode="External"/><Relationship Id="rId11" Type="http://schemas.openxmlformats.org/officeDocument/2006/relationships/hyperlink" Target="https://www.kwf.nl/over-kwf/vragen-en-antwoorden-over-het-coronavirus-en-kwf" TargetMode="External"/><Relationship Id="rId24" Type="http://schemas.openxmlformats.org/officeDocument/2006/relationships/hyperlink" Target="https://www.umcg.nl/-/het-coronavirus-hoe-gaan-wij-daarmee-om" TargetMode="External"/><Relationship Id="rId5" Type="http://schemas.openxmlformats.org/officeDocument/2006/relationships/image" Target="media/image1.jpeg"/><Relationship Id="rId15" Type="http://schemas.openxmlformats.org/officeDocument/2006/relationships/hyperlink" Target="https://www.erasmusmc.nl/" TargetMode="External"/><Relationship Id="rId23" Type="http://schemas.openxmlformats.org/officeDocument/2006/relationships/hyperlink" Target="https://www.rijnstate.nl/veelgesteldevragencoronavirus" TargetMode="External"/><Relationship Id="rId28" Type="http://schemas.openxmlformats.org/officeDocument/2006/relationships/hyperlink" Target="https://theibta.org/covid-19/" TargetMode="External"/><Relationship Id="rId10" Type="http://schemas.openxmlformats.org/officeDocument/2006/relationships/hyperlink" Target="https://www.voedingenkankerinfo.nl/coronavirus-zijn-er-speciale-adviezen-voor-mensen-met-kanker/" TargetMode="External"/><Relationship Id="rId19" Type="http://schemas.openxmlformats.org/officeDocument/2006/relationships/hyperlink" Target="https://www.isala.nl/over-isala/coronavirus-covid-19/" TargetMode="External"/><Relationship Id="rId4" Type="http://schemas.openxmlformats.org/officeDocument/2006/relationships/webSettings" Target="webSettings.xml"/><Relationship Id="rId9" Type="http://schemas.openxmlformats.org/officeDocument/2006/relationships/hyperlink" Target="https://www.kanker.nl/overig/coronavirus-en-kanker?pk_campaign=homepageblok&amp;pk_kwd=vragen-corona" TargetMode="External"/><Relationship Id="rId14" Type="http://schemas.openxmlformats.org/officeDocument/2006/relationships/hyperlink" Target="https://www.catharinaziekenhuis.info/" TargetMode="External"/><Relationship Id="rId22" Type="http://schemas.openxmlformats.org/officeDocument/2006/relationships/hyperlink" Target="https://www.radboudumc.nl/patientenzorg/coronavirus" TargetMode="External"/><Relationship Id="rId27" Type="http://schemas.openxmlformats.org/officeDocument/2006/relationships/hyperlink" Target="https://covid19.who.i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10149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Taal</dc:creator>
  <cp:lastModifiedBy>Walter Taal</cp:lastModifiedBy>
  <cp:revision>2</cp:revision>
  <cp:lastPrinted>2020-04-20T10:17:00Z</cp:lastPrinted>
  <dcterms:created xsi:type="dcterms:W3CDTF">2021-11-29T15:53:00Z</dcterms:created>
  <dcterms:modified xsi:type="dcterms:W3CDTF">2021-11-29T15:53:00Z</dcterms:modified>
</cp:coreProperties>
</file>